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B7E43">
        <w:rPr>
          <w:noProof/>
          <w:color w:val="333333"/>
          <w:sz w:val="28"/>
          <w:szCs w:val="28"/>
        </w:rPr>
        <w:drawing>
          <wp:inline distT="0" distB="0" distL="0" distR="0" wp14:anchorId="407CDD4D" wp14:editId="1142AF36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B7E43">
        <w:rPr>
          <w:noProof/>
          <w:color w:val="333333"/>
          <w:sz w:val="28"/>
          <w:szCs w:val="28"/>
        </w:rPr>
        <w:t>АДМИНИСТРАЦИЯ</w:t>
      </w: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B7E43">
        <w:rPr>
          <w:noProof/>
          <w:color w:val="333333"/>
          <w:sz w:val="28"/>
          <w:szCs w:val="28"/>
        </w:rPr>
        <w:t xml:space="preserve">ЗАНЕВСКОГО ГОРОДСКОГО ПОСЕЛЕНИЯ </w:t>
      </w: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B7E43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8B7E43">
        <w:rPr>
          <w:b/>
          <w:noProof/>
          <w:color w:val="333333"/>
          <w:sz w:val="28"/>
          <w:szCs w:val="28"/>
        </w:rPr>
        <w:t>ПОСТАНОВЛЕНИЕ</w:t>
      </w:r>
    </w:p>
    <w:p w:rsidR="006724BC" w:rsidRPr="006724BC" w:rsidRDefault="006724BC" w:rsidP="006724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846150" w:rsidRPr="00115A00" w:rsidRDefault="008B7E43" w:rsidP="00846150">
      <w:pPr>
        <w:tabs>
          <w:tab w:val="left" w:pos="808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</w:t>
      </w:r>
      <w:r w:rsidR="00846150" w:rsidRPr="00115A00">
        <w:rPr>
          <w:color w:val="000000"/>
          <w:sz w:val="28"/>
          <w:szCs w:val="28"/>
        </w:rPr>
        <w:tab/>
        <w:t xml:space="preserve">№ </w:t>
      </w:r>
      <w:r w:rsidRPr="008B7E43">
        <w:rPr>
          <w:color w:val="000000"/>
          <w:sz w:val="28"/>
          <w:szCs w:val="28"/>
        </w:rPr>
        <w:t>______</w:t>
      </w:r>
    </w:p>
    <w:p w:rsidR="006724BC" w:rsidRPr="006724BC" w:rsidRDefault="006724BC" w:rsidP="002927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724BC">
        <w:rPr>
          <w:sz w:val="28"/>
          <w:szCs w:val="28"/>
        </w:rPr>
        <w:t xml:space="preserve">д. </w:t>
      </w:r>
      <w:bookmarkStart w:id="0" w:name="_GoBack"/>
      <w:bookmarkEnd w:id="0"/>
      <w:r w:rsidRPr="006724BC">
        <w:rPr>
          <w:sz w:val="28"/>
          <w:szCs w:val="28"/>
        </w:rPr>
        <w:t>Заневка</w:t>
      </w:r>
    </w:p>
    <w:p w:rsidR="006724BC" w:rsidRPr="006724BC" w:rsidRDefault="006724BC" w:rsidP="006724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BCA" w:rsidRPr="009C59DF" w:rsidRDefault="00DA7BCA" w:rsidP="009C59D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C59DF">
        <w:rPr>
          <w:rFonts w:eastAsia="Calibri"/>
          <w:b/>
          <w:bCs/>
          <w:sz w:val="28"/>
          <w:szCs w:val="28"/>
        </w:rPr>
        <w:t xml:space="preserve">О внесении изменений в постановление администрации МО «Заневское городское поселение» от 28.12.2022 </w:t>
      </w:r>
      <w:r w:rsidRPr="00876CA0">
        <w:rPr>
          <w:rFonts w:eastAsia="Calibri"/>
          <w:b/>
          <w:bCs/>
          <w:sz w:val="28"/>
          <w:szCs w:val="28"/>
        </w:rPr>
        <w:t>№ 876 «</w:t>
      </w:r>
      <w:r w:rsidR="00876CA0" w:rsidRPr="00876CA0">
        <w:rPr>
          <w:b/>
          <w:bCs/>
          <w:sz w:val="28"/>
          <w:szCs w:val="28"/>
        </w:rPr>
        <w:t>Об утверждении муниципальной программы «Благоустройство и санитарное содержание территории Заневского городского поселения Всеволожского муниципального района Ленинградской области</w:t>
      </w:r>
      <w:r w:rsidR="00DB28E4" w:rsidRPr="00876CA0">
        <w:rPr>
          <w:rFonts w:eastAsia="Calibri"/>
          <w:b/>
          <w:bCs/>
          <w:sz w:val="28"/>
          <w:szCs w:val="28"/>
        </w:rPr>
        <w:t>»</w:t>
      </w:r>
    </w:p>
    <w:p w:rsidR="00567E1D" w:rsidRPr="006F1FB6" w:rsidRDefault="00567E1D" w:rsidP="00794A68">
      <w:pPr>
        <w:rPr>
          <w:sz w:val="28"/>
          <w:szCs w:val="28"/>
        </w:rPr>
      </w:pPr>
    </w:p>
    <w:p w:rsidR="00DB28E4" w:rsidRPr="009E14DE" w:rsidRDefault="00DA7BCA" w:rsidP="00DB28E4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DA7BCA">
        <w:rPr>
          <w:rFonts w:eastAsia="Calibri"/>
          <w:sz w:val="28"/>
          <w:szCs w:val="28"/>
        </w:rPr>
        <w:t xml:space="preserve">В соответствии с </w:t>
      </w:r>
      <w:r w:rsidR="00DB28E4">
        <w:rPr>
          <w:rFonts w:eastAsia="Calibri"/>
          <w:sz w:val="28"/>
          <w:szCs w:val="28"/>
        </w:rPr>
        <w:t>ф</w:t>
      </w:r>
      <w:r w:rsidRPr="00DA7BCA">
        <w:rPr>
          <w:rFonts w:eastAsia="Calibri"/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потребления», от 30.03.1999 № 52-ФЗ «О санитарно-эпидемиологическом благополучии населения», от 10.12.1995 № 196-ФЗ «О безопасности дорожного движения», </w:t>
      </w:r>
      <w:r w:rsidR="00DB28E4" w:rsidRPr="009E14DE">
        <w:rPr>
          <w:sz w:val="28"/>
          <w:szCs w:val="28"/>
        </w:rPr>
        <w:t>постановлением администрации Заневского городского поселения</w:t>
      </w:r>
      <w:proofErr w:type="gramEnd"/>
      <w:r w:rsidR="00DB28E4" w:rsidRPr="009E14DE">
        <w:rPr>
          <w:sz w:val="28"/>
          <w:szCs w:val="28"/>
        </w:rPr>
        <w:t xml:space="preserve"> </w:t>
      </w:r>
      <w:r w:rsidR="00DB28E4" w:rsidRPr="006064C0">
        <w:rPr>
          <w:sz w:val="28"/>
          <w:szCs w:val="28"/>
        </w:rPr>
        <w:t>Всеволожского муниципального района Ленинградской области от 14.12.2023 № 1120 «Об утверждении Порядка разработки, реализации и оценки эффекти</w:t>
      </w:r>
      <w:r w:rsidR="00DB28E4" w:rsidRPr="009E14DE">
        <w:rPr>
          <w:sz w:val="28"/>
          <w:szCs w:val="28"/>
        </w:rPr>
        <w:t>вности муниципальных программ Заневского городского поселения Всеволожского муниципального района Ленинградской области</w:t>
      </w:r>
      <w:r w:rsidR="00DB28E4">
        <w:rPr>
          <w:sz w:val="28"/>
          <w:szCs w:val="28"/>
        </w:rPr>
        <w:t>»</w:t>
      </w:r>
      <w:r w:rsidR="00DB28E4" w:rsidRPr="009E14DE">
        <w:rPr>
          <w:sz w:val="28"/>
          <w:szCs w:val="28"/>
        </w:rPr>
        <w:t>, администрация Заневского городского поселения Всеволожского муниципального района Ленинградской области</w:t>
      </w:r>
    </w:p>
    <w:p w:rsidR="00CA2E71" w:rsidRPr="006F1FB6" w:rsidRDefault="00CA2E71" w:rsidP="00794A68">
      <w:pPr>
        <w:ind w:firstLine="567"/>
        <w:jc w:val="both"/>
        <w:rPr>
          <w:sz w:val="28"/>
          <w:szCs w:val="28"/>
        </w:rPr>
      </w:pPr>
    </w:p>
    <w:p w:rsidR="002C508C" w:rsidRPr="006F1FB6" w:rsidRDefault="002C508C" w:rsidP="002C50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1FB6">
        <w:rPr>
          <w:b/>
          <w:sz w:val="28"/>
          <w:szCs w:val="28"/>
        </w:rPr>
        <w:t>ПОСТАНОВЛЯЕТ:</w:t>
      </w:r>
    </w:p>
    <w:p w:rsidR="002C508C" w:rsidRPr="006F1FB6" w:rsidRDefault="002C508C" w:rsidP="00794A68">
      <w:pPr>
        <w:ind w:firstLine="567"/>
        <w:jc w:val="both"/>
        <w:rPr>
          <w:sz w:val="28"/>
          <w:szCs w:val="28"/>
        </w:rPr>
      </w:pPr>
    </w:p>
    <w:p w:rsidR="00DB28E4" w:rsidRPr="00DB28E4" w:rsidRDefault="00DB28E4" w:rsidP="00DB28E4">
      <w:pPr>
        <w:shd w:val="clear" w:color="auto" w:fill="FFFFFF"/>
        <w:ind w:firstLine="709"/>
        <w:jc w:val="both"/>
        <w:rPr>
          <w:sz w:val="28"/>
          <w:szCs w:val="28"/>
        </w:rPr>
      </w:pPr>
      <w:r w:rsidRPr="00BF243B">
        <w:rPr>
          <w:bCs/>
          <w:sz w:val="28"/>
          <w:szCs w:val="28"/>
        </w:rPr>
        <w:t xml:space="preserve">1. </w:t>
      </w:r>
      <w:r w:rsidRPr="00BF243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BF243B">
        <w:rPr>
          <w:sz w:val="28"/>
          <w:szCs w:val="28"/>
        </w:rPr>
        <w:t xml:space="preserve">постановление администрации МО «Заневское городское поселение» от </w:t>
      </w:r>
      <w:r>
        <w:rPr>
          <w:sz w:val="28"/>
          <w:szCs w:val="28"/>
        </w:rPr>
        <w:t>28</w:t>
      </w:r>
      <w:r w:rsidRPr="00BF243B">
        <w:rPr>
          <w:sz w:val="28"/>
          <w:szCs w:val="28"/>
        </w:rPr>
        <w:t xml:space="preserve">.12.2022 </w:t>
      </w:r>
      <w:r w:rsidRPr="00DB28E4">
        <w:rPr>
          <w:sz w:val="28"/>
          <w:szCs w:val="28"/>
        </w:rPr>
        <w:t>№ 876 «</w:t>
      </w:r>
      <w:r w:rsidR="00876CA0" w:rsidRPr="00BF243B">
        <w:rPr>
          <w:sz w:val="28"/>
          <w:szCs w:val="28"/>
        </w:rPr>
        <w:t>Об утверждении муниципальной программы</w:t>
      </w:r>
      <w:r w:rsidR="00876CA0">
        <w:rPr>
          <w:sz w:val="28"/>
          <w:szCs w:val="28"/>
        </w:rPr>
        <w:t xml:space="preserve"> «</w:t>
      </w:r>
      <w:r w:rsidR="00876CA0" w:rsidRPr="00DB28E4">
        <w:rPr>
          <w:sz w:val="28"/>
          <w:szCs w:val="28"/>
        </w:rPr>
        <w:t>Благоустройство и санитарное содержание территории Заневского городского поселения Всеволожского муниципального района Ленинградской области</w:t>
      </w:r>
      <w:r w:rsidRPr="00DB28E4">
        <w:rPr>
          <w:sz w:val="28"/>
          <w:szCs w:val="28"/>
        </w:rPr>
        <w:t>» (далее – постановление) следующие изменения:</w:t>
      </w:r>
    </w:p>
    <w:p w:rsidR="00DB28E4" w:rsidRDefault="00DB28E4" w:rsidP="00DB2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6CA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F243B">
        <w:rPr>
          <w:sz w:val="28"/>
          <w:szCs w:val="28"/>
        </w:rPr>
        <w:t>Муниципальную программу «</w:t>
      </w:r>
      <w:r w:rsidRPr="00DB28E4">
        <w:rPr>
          <w:sz w:val="28"/>
          <w:szCs w:val="28"/>
        </w:rPr>
        <w:t>Благоустройство и санитарное содержание территории Заневского городского поселения Всеволожского муниципального района Ленинградской области</w:t>
      </w:r>
      <w:r w:rsidRPr="00BF243B">
        <w:rPr>
          <w:sz w:val="28"/>
          <w:szCs w:val="28"/>
        </w:rPr>
        <w:t>», утвержденную</w:t>
      </w:r>
      <w:r w:rsidRPr="00D2714A">
        <w:rPr>
          <w:rFonts w:eastAsia="Calibri"/>
          <w:sz w:val="28"/>
          <w:szCs w:val="28"/>
        </w:rPr>
        <w:t xml:space="preserve"> постановлением</w:t>
      </w:r>
      <w:r w:rsidRPr="008A77F0">
        <w:rPr>
          <w:rFonts w:eastAsia="Calibri"/>
          <w:sz w:val="28"/>
          <w:szCs w:val="28"/>
        </w:rPr>
        <w:t xml:space="preserve"> администрации</w:t>
      </w:r>
      <w:r w:rsidRPr="00DA7BCA">
        <w:rPr>
          <w:rFonts w:eastAsia="Calibri"/>
          <w:bCs/>
          <w:sz w:val="28"/>
          <w:szCs w:val="28"/>
        </w:rPr>
        <w:t xml:space="preserve"> МО «Заневское городское поселение» от </w:t>
      </w:r>
      <w:r>
        <w:rPr>
          <w:rFonts w:eastAsia="Calibri"/>
          <w:bCs/>
          <w:sz w:val="28"/>
          <w:szCs w:val="28"/>
        </w:rPr>
        <w:t>28</w:t>
      </w:r>
      <w:r w:rsidRPr="00DA7BCA">
        <w:rPr>
          <w:rFonts w:eastAsia="Calibri"/>
          <w:bCs/>
          <w:sz w:val="28"/>
          <w:szCs w:val="28"/>
        </w:rPr>
        <w:t xml:space="preserve">.12.2022 № </w:t>
      </w:r>
      <w:r>
        <w:rPr>
          <w:rFonts w:eastAsia="Calibri"/>
          <w:bCs/>
          <w:sz w:val="28"/>
          <w:szCs w:val="28"/>
        </w:rPr>
        <w:t>876,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DB28E4" w:rsidRPr="00F57DAE" w:rsidRDefault="00DB28E4" w:rsidP="00DB28E4">
      <w:pPr>
        <w:ind w:firstLine="708"/>
        <w:jc w:val="both"/>
        <w:rPr>
          <w:sz w:val="28"/>
          <w:szCs w:val="28"/>
        </w:rPr>
      </w:pPr>
      <w:r w:rsidRPr="00F57DAE">
        <w:rPr>
          <w:sz w:val="28"/>
          <w:szCs w:val="28"/>
        </w:rPr>
        <w:lastRenderedPageBreak/>
        <w:t>2. Настоящее постановление подлежит опубликованию в газете «Заневский вестник» и размещению на официальном сайте Заневского городского поселения Всеволожского муниципального района Ленинградской области http://www.zanevkaorg.ru.</w:t>
      </w:r>
    </w:p>
    <w:p w:rsidR="00DB28E4" w:rsidRPr="00F57DAE" w:rsidRDefault="00DB28E4" w:rsidP="00DB28E4">
      <w:pPr>
        <w:ind w:firstLine="708"/>
        <w:jc w:val="both"/>
        <w:rPr>
          <w:color w:val="000000"/>
          <w:sz w:val="28"/>
          <w:szCs w:val="28"/>
        </w:rPr>
      </w:pPr>
      <w:r w:rsidRPr="00F57DAE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B28E4" w:rsidRPr="007D2776" w:rsidRDefault="00DB28E4" w:rsidP="00DB28E4">
      <w:pPr>
        <w:ind w:firstLine="708"/>
        <w:jc w:val="both"/>
        <w:rPr>
          <w:color w:val="000000"/>
          <w:sz w:val="28"/>
          <w:szCs w:val="28"/>
        </w:rPr>
      </w:pPr>
      <w:r w:rsidRPr="00F57DAE">
        <w:rPr>
          <w:sz w:val="28"/>
          <w:szCs w:val="28"/>
        </w:rPr>
        <w:t xml:space="preserve">4. </w:t>
      </w:r>
      <w:proofErr w:type="gramStart"/>
      <w:r w:rsidRPr="00F57DAE">
        <w:rPr>
          <w:color w:val="000000"/>
          <w:sz w:val="28"/>
          <w:szCs w:val="28"/>
        </w:rPr>
        <w:t>Контроль за</w:t>
      </w:r>
      <w:proofErr w:type="gramEnd"/>
      <w:r w:rsidRPr="00F57DAE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Pr="000C43DE">
        <w:rPr>
          <w:color w:val="000000"/>
          <w:sz w:val="28"/>
          <w:szCs w:val="28"/>
        </w:rPr>
        <w:t xml:space="preserve">заместителя главы администрации по ЖКХ и благоустройству </w:t>
      </w:r>
      <w:proofErr w:type="spellStart"/>
      <w:r w:rsidRPr="000C43DE">
        <w:rPr>
          <w:color w:val="000000"/>
          <w:sz w:val="28"/>
          <w:szCs w:val="28"/>
        </w:rPr>
        <w:t>Гречица</w:t>
      </w:r>
      <w:proofErr w:type="spellEnd"/>
      <w:r w:rsidRPr="000C43DE">
        <w:rPr>
          <w:color w:val="000000"/>
          <w:sz w:val="28"/>
          <w:szCs w:val="28"/>
        </w:rPr>
        <w:t xml:space="preserve"> В.В.</w:t>
      </w:r>
    </w:p>
    <w:p w:rsidR="006724BC" w:rsidRDefault="006724BC" w:rsidP="00E57382">
      <w:pPr>
        <w:jc w:val="both"/>
        <w:rPr>
          <w:color w:val="000000"/>
          <w:sz w:val="28"/>
          <w:szCs w:val="28"/>
        </w:rPr>
      </w:pPr>
    </w:p>
    <w:p w:rsidR="008B180A" w:rsidRDefault="008B180A" w:rsidP="00E57382">
      <w:pPr>
        <w:jc w:val="both"/>
        <w:rPr>
          <w:color w:val="000000"/>
          <w:sz w:val="28"/>
          <w:szCs w:val="28"/>
        </w:rPr>
      </w:pPr>
    </w:p>
    <w:p w:rsidR="00567E1D" w:rsidRPr="007D2776" w:rsidRDefault="00BB590E" w:rsidP="00647DEB">
      <w:pPr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А.В. Гердий</w:t>
      </w:r>
    </w:p>
    <w:p w:rsidR="006724BC" w:rsidRPr="007D2776" w:rsidRDefault="006724BC" w:rsidP="00647DEB">
      <w:pPr>
        <w:outlineLvl w:val="0"/>
        <w:rPr>
          <w:sz w:val="28"/>
          <w:szCs w:val="28"/>
        </w:rPr>
      </w:pPr>
    </w:p>
    <w:p w:rsidR="006724BC" w:rsidRPr="007D2776" w:rsidRDefault="006724BC" w:rsidP="00647DEB">
      <w:pPr>
        <w:outlineLvl w:val="0"/>
        <w:rPr>
          <w:sz w:val="28"/>
          <w:szCs w:val="28"/>
        </w:rPr>
      </w:pPr>
    </w:p>
    <w:p w:rsidR="00567E1D" w:rsidRPr="006F1FB6" w:rsidRDefault="00567E1D" w:rsidP="00794A68">
      <w:pPr>
        <w:ind w:hanging="960"/>
      </w:pPr>
    </w:p>
    <w:p w:rsidR="00567E1D" w:rsidRPr="006F1FB6" w:rsidRDefault="00567E1D" w:rsidP="00794A68">
      <w:pPr>
        <w:ind w:hanging="960"/>
        <w:sectPr w:rsidR="00567E1D" w:rsidRPr="006F1FB6" w:rsidSect="006724BC">
          <w:headerReference w:type="default" r:id="rId10"/>
          <w:footerReference w:type="even" r:id="rId11"/>
          <w:footerReference w:type="default" r:id="rId12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6724BC" w:rsidRDefault="006724BC" w:rsidP="006724B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>Приложение</w:t>
      </w:r>
    </w:p>
    <w:p w:rsidR="006724BC" w:rsidRDefault="00F57DAE" w:rsidP="006724B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6724B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6724BC">
        <w:rPr>
          <w:bCs/>
          <w:sz w:val="28"/>
          <w:szCs w:val="28"/>
        </w:rPr>
        <w:t xml:space="preserve"> администрации</w:t>
      </w:r>
    </w:p>
    <w:p w:rsidR="006724BC" w:rsidRPr="00E32570" w:rsidRDefault="00F57DAE" w:rsidP="006724B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Заневского</w:t>
      </w:r>
      <w:r w:rsidR="006724BC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 поселения</w:t>
      </w:r>
    </w:p>
    <w:p w:rsidR="00F57DAE" w:rsidRDefault="00F57DAE" w:rsidP="006724B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6724BC" w:rsidRPr="00740D55" w:rsidRDefault="006724BC" w:rsidP="006724BC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 w:rsidR="00F57DAE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 xml:space="preserve">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F57DAE">
        <w:rPr>
          <w:bCs/>
          <w:sz w:val="28"/>
          <w:szCs w:val="28"/>
        </w:rPr>
        <w:t>________</w:t>
      </w:r>
    </w:p>
    <w:p w:rsidR="00DE423A" w:rsidRDefault="00DE423A" w:rsidP="00DE423A">
      <w:pPr>
        <w:ind w:left="5529"/>
        <w:jc w:val="center"/>
        <w:rPr>
          <w:sz w:val="28"/>
          <w:szCs w:val="28"/>
        </w:rPr>
      </w:pPr>
    </w:p>
    <w:p w:rsidR="00DE423A" w:rsidRPr="00D2714A" w:rsidRDefault="00DE423A" w:rsidP="00DE423A">
      <w:pPr>
        <w:ind w:left="5529"/>
        <w:jc w:val="center"/>
        <w:rPr>
          <w:sz w:val="28"/>
          <w:szCs w:val="28"/>
        </w:rPr>
      </w:pPr>
      <w:proofErr w:type="gramStart"/>
      <w:r w:rsidRPr="00D2714A">
        <w:rPr>
          <w:sz w:val="28"/>
          <w:szCs w:val="28"/>
        </w:rPr>
        <w:t>УТВЕРЖДЕНА</w:t>
      </w:r>
      <w:proofErr w:type="gramEnd"/>
      <w:r w:rsidRPr="00D2714A">
        <w:rPr>
          <w:sz w:val="28"/>
          <w:szCs w:val="28"/>
        </w:rPr>
        <w:t xml:space="preserve"> постановлением администрации МО «Заневское городское поселение» от 28.12.2022 № 87</w:t>
      </w:r>
      <w:r>
        <w:rPr>
          <w:sz w:val="28"/>
          <w:szCs w:val="28"/>
        </w:rPr>
        <w:t>6</w:t>
      </w:r>
    </w:p>
    <w:p w:rsidR="00567E1D" w:rsidRPr="006F1FB6" w:rsidRDefault="00567E1D" w:rsidP="00794A68">
      <w:pPr>
        <w:ind w:hanging="960"/>
      </w:pPr>
    </w:p>
    <w:p w:rsidR="00567E1D" w:rsidRPr="006F1FB6" w:rsidRDefault="00567E1D" w:rsidP="00794A68">
      <w:pPr>
        <w:ind w:hanging="960"/>
      </w:pPr>
    </w:p>
    <w:p w:rsidR="00567E1D" w:rsidRPr="003C199D" w:rsidRDefault="00567E1D" w:rsidP="003C19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67E1D" w:rsidRPr="003C199D" w:rsidRDefault="00567E1D" w:rsidP="003C19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67E1D" w:rsidRPr="003C199D" w:rsidRDefault="00567E1D" w:rsidP="003C19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67E1D" w:rsidRPr="003C199D" w:rsidRDefault="00567E1D" w:rsidP="003C19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A7BCA" w:rsidRPr="003C199D" w:rsidRDefault="00DA7BCA" w:rsidP="003C199D">
      <w:pPr>
        <w:suppressAutoHyphens/>
        <w:jc w:val="center"/>
        <w:rPr>
          <w:rFonts w:eastAsia="Calibri"/>
          <w:color w:val="000000"/>
          <w:sz w:val="28"/>
          <w:szCs w:val="28"/>
        </w:rPr>
      </w:pPr>
      <w:r w:rsidRPr="003C199D">
        <w:rPr>
          <w:rFonts w:eastAsia="Calibri"/>
          <w:color w:val="000000"/>
          <w:sz w:val="28"/>
          <w:szCs w:val="28"/>
        </w:rPr>
        <w:t>МУНИЦИПАЛЬНАЯ ПРОГРАММА</w:t>
      </w:r>
    </w:p>
    <w:p w:rsidR="00DA7BCA" w:rsidRPr="003C199D" w:rsidRDefault="00DA7BCA" w:rsidP="00DE423A">
      <w:pPr>
        <w:jc w:val="center"/>
        <w:rPr>
          <w:rFonts w:eastAsia="Calibri"/>
          <w:color w:val="000000"/>
          <w:sz w:val="28"/>
          <w:szCs w:val="28"/>
        </w:rPr>
      </w:pPr>
      <w:r w:rsidRPr="003C199D">
        <w:rPr>
          <w:rFonts w:eastAsia="Calibri"/>
          <w:color w:val="000000"/>
          <w:sz w:val="28"/>
          <w:szCs w:val="28"/>
        </w:rPr>
        <w:t>«</w:t>
      </w:r>
      <w:r w:rsidR="00DE423A" w:rsidRPr="00DB28E4">
        <w:rPr>
          <w:sz w:val="28"/>
          <w:szCs w:val="28"/>
        </w:rPr>
        <w:t>Благоустройство и санитарное содержание территории Заневского городского поселения Всеволожского муниципального района Ленинградской области</w:t>
      </w:r>
      <w:r w:rsidRPr="003C199D">
        <w:rPr>
          <w:rFonts w:eastAsia="Calibri"/>
          <w:color w:val="000000"/>
          <w:sz w:val="28"/>
          <w:szCs w:val="28"/>
        </w:rPr>
        <w:t xml:space="preserve">» </w:t>
      </w:r>
    </w:p>
    <w:p w:rsidR="00DA7BCA" w:rsidRPr="003C199D" w:rsidRDefault="00DA7BCA" w:rsidP="003C199D">
      <w:pPr>
        <w:jc w:val="both"/>
        <w:rPr>
          <w:rFonts w:eastAsia="Calibri"/>
          <w:spacing w:val="-6"/>
          <w:sz w:val="28"/>
          <w:szCs w:val="28"/>
        </w:rPr>
      </w:pPr>
    </w:p>
    <w:p w:rsidR="00DA7BCA" w:rsidRPr="003C199D" w:rsidRDefault="00DA7BCA" w:rsidP="003C199D">
      <w:pPr>
        <w:suppressAutoHyphens/>
        <w:jc w:val="both"/>
        <w:rPr>
          <w:rFonts w:eastAsia="Calibri"/>
          <w:color w:val="000000"/>
          <w:sz w:val="28"/>
          <w:szCs w:val="28"/>
        </w:rPr>
      </w:pPr>
    </w:p>
    <w:p w:rsidR="00DA7BCA" w:rsidRPr="003C199D" w:rsidRDefault="00DA7BCA" w:rsidP="003C199D">
      <w:pPr>
        <w:suppressAutoHyphens/>
        <w:jc w:val="both"/>
        <w:rPr>
          <w:rFonts w:eastAsia="Calibri"/>
          <w:color w:val="000000"/>
          <w:sz w:val="28"/>
          <w:szCs w:val="28"/>
        </w:rPr>
      </w:pPr>
    </w:p>
    <w:p w:rsidR="00DA7BCA" w:rsidRPr="003C199D" w:rsidRDefault="00DA7BCA" w:rsidP="003C199D">
      <w:pPr>
        <w:suppressAutoHyphens/>
        <w:jc w:val="both"/>
        <w:rPr>
          <w:rFonts w:eastAsia="Calibri"/>
          <w:sz w:val="28"/>
          <w:szCs w:val="28"/>
        </w:rPr>
      </w:pPr>
    </w:p>
    <w:p w:rsidR="00DA7BCA" w:rsidRPr="003C199D" w:rsidRDefault="00DA7BCA" w:rsidP="003C199D">
      <w:pPr>
        <w:suppressAutoHyphens/>
        <w:jc w:val="both"/>
        <w:rPr>
          <w:rFonts w:eastAsia="Calibri"/>
          <w:color w:val="000000"/>
          <w:sz w:val="28"/>
          <w:szCs w:val="28"/>
        </w:rPr>
      </w:pPr>
    </w:p>
    <w:p w:rsidR="00DA7BCA" w:rsidRPr="003C199D" w:rsidRDefault="00DA7BCA" w:rsidP="003C199D">
      <w:pPr>
        <w:suppressAutoHyphens/>
        <w:jc w:val="both"/>
        <w:rPr>
          <w:rFonts w:eastAsia="Calibri"/>
          <w:color w:val="000000"/>
          <w:sz w:val="28"/>
          <w:szCs w:val="28"/>
        </w:rPr>
      </w:pPr>
    </w:p>
    <w:p w:rsidR="00DA7BCA" w:rsidRPr="003C199D" w:rsidRDefault="00DA7BCA" w:rsidP="003C199D">
      <w:pPr>
        <w:jc w:val="both"/>
        <w:rPr>
          <w:rFonts w:eastAsia="Calibri"/>
          <w:sz w:val="28"/>
          <w:szCs w:val="28"/>
        </w:rPr>
      </w:pPr>
    </w:p>
    <w:p w:rsidR="00DA7BCA" w:rsidRPr="00DA7BCA" w:rsidRDefault="00DA7BCA" w:rsidP="00DA7BCA">
      <w:pPr>
        <w:jc w:val="both"/>
        <w:rPr>
          <w:rFonts w:eastAsia="Calibri"/>
          <w:sz w:val="28"/>
          <w:szCs w:val="28"/>
        </w:rPr>
      </w:pPr>
    </w:p>
    <w:p w:rsidR="00DA7BCA" w:rsidRDefault="00DA7BCA" w:rsidP="00DA7BCA">
      <w:pPr>
        <w:jc w:val="both"/>
        <w:rPr>
          <w:rFonts w:eastAsia="Calibri"/>
          <w:spacing w:val="-6"/>
          <w:sz w:val="28"/>
          <w:szCs w:val="28"/>
        </w:rPr>
      </w:pPr>
    </w:p>
    <w:p w:rsidR="00DE423A" w:rsidRDefault="00DE423A" w:rsidP="00DA7BCA">
      <w:pPr>
        <w:jc w:val="both"/>
        <w:rPr>
          <w:rFonts w:eastAsia="Calibri"/>
          <w:spacing w:val="-6"/>
          <w:sz w:val="28"/>
          <w:szCs w:val="28"/>
        </w:rPr>
      </w:pPr>
    </w:p>
    <w:p w:rsidR="00DE423A" w:rsidRDefault="00DE423A" w:rsidP="00DA7BCA">
      <w:pPr>
        <w:jc w:val="both"/>
        <w:rPr>
          <w:rFonts w:eastAsia="Calibri"/>
          <w:spacing w:val="-6"/>
          <w:sz w:val="28"/>
          <w:szCs w:val="28"/>
        </w:rPr>
      </w:pPr>
    </w:p>
    <w:p w:rsidR="00DE423A" w:rsidRDefault="00DE423A" w:rsidP="00DA7BCA">
      <w:pPr>
        <w:jc w:val="both"/>
        <w:rPr>
          <w:rFonts w:eastAsia="Calibri"/>
          <w:spacing w:val="-6"/>
          <w:sz w:val="28"/>
          <w:szCs w:val="28"/>
        </w:rPr>
      </w:pPr>
    </w:p>
    <w:p w:rsidR="00DE423A" w:rsidRDefault="00DE423A" w:rsidP="00DA7BCA">
      <w:pPr>
        <w:jc w:val="both"/>
        <w:rPr>
          <w:rFonts w:eastAsia="Calibri"/>
          <w:spacing w:val="-6"/>
          <w:sz w:val="28"/>
          <w:szCs w:val="28"/>
        </w:rPr>
      </w:pPr>
    </w:p>
    <w:p w:rsidR="003C199D" w:rsidRDefault="003C199D" w:rsidP="00DA7BCA">
      <w:pPr>
        <w:jc w:val="both"/>
        <w:rPr>
          <w:rFonts w:eastAsia="Calibri"/>
          <w:spacing w:val="-6"/>
          <w:sz w:val="28"/>
          <w:szCs w:val="28"/>
        </w:rPr>
      </w:pPr>
    </w:p>
    <w:p w:rsidR="003C199D" w:rsidRPr="00DA7BCA" w:rsidRDefault="003C199D" w:rsidP="00DA7BCA">
      <w:pPr>
        <w:jc w:val="both"/>
        <w:rPr>
          <w:rFonts w:eastAsia="Calibri"/>
          <w:spacing w:val="-6"/>
          <w:sz w:val="28"/>
          <w:szCs w:val="28"/>
        </w:rPr>
      </w:pPr>
    </w:p>
    <w:p w:rsidR="00DA7BCA" w:rsidRDefault="00DA7BCA" w:rsidP="00DA7BCA">
      <w:pPr>
        <w:jc w:val="both"/>
        <w:rPr>
          <w:rFonts w:eastAsia="Calibri"/>
          <w:sz w:val="28"/>
          <w:szCs w:val="28"/>
        </w:rPr>
      </w:pPr>
    </w:p>
    <w:p w:rsidR="003C199D" w:rsidRDefault="003C199D" w:rsidP="00DA7BCA">
      <w:pPr>
        <w:jc w:val="both"/>
        <w:rPr>
          <w:rFonts w:eastAsia="Calibri"/>
          <w:sz w:val="28"/>
          <w:szCs w:val="28"/>
        </w:rPr>
      </w:pPr>
    </w:p>
    <w:p w:rsidR="003C199D" w:rsidRDefault="003C199D" w:rsidP="00DA7BCA">
      <w:pPr>
        <w:jc w:val="both"/>
        <w:rPr>
          <w:rFonts w:eastAsia="Calibri"/>
          <w:sz w:val="28"/>
          <w:szCs w:val="28"/>
        </w:rPr>
      </w:pPr>
    </w:p>
    <w:p w:rsidR="003C199D" w:rsidRPr="00DA7BCA" w:rsidRDefault="003C199D" w:rsidP="00DA7BCA">
      <w:pPr>
        <w:jc w:val="both"/>
        <w:rPr>
          <w:rFonts w:eastAsia="Calibri"/>
          <w:sz w:val="28"/>
          <w:szCs w:val="28"/>
        </w:rPr>
      </w:pPr>
    </w:p>
    <w:p w:rsidR="00DA7BCA" w:rsidRPr="00DA7BCA" w:rsidRDefault="00DA7BCA" w:rsidP="00DA7BCA">
      <w:pPr>
        <w:rPr>
          <w:rFonts w:eastAsia="Calibri"/>
          <w:bCs/>
          <w:color w:val="000000"/>
          <w:sz w:val="28"/>
          <w:szCs w:val="28"/>
        </w:rPr>
      </w:pPr>
    </w:p>
    <w:p w:rsidR="00DA7BCA" w:rsidRPr="00DA7BCA" w:rsidRDefault="00DA7BCA" w:rsidP="00DA7BCA">
      <w:pPr>
        <w:rPr>
          <w:rFonts w:eastAsia="Calibri"/>
          <w:bCs/>
          <w:color w:val="000000"/>
          <w:sz w:val="28"/>
          <w:szCs w:val="28"/>
        </w:rPr>
      </w:pPr>
    </w:p>
    <w:p w:rsidR="00DA7BCA" w:rsidRPr="00DA7BCA" w:rsidRDefault="00DA7BCA" w:rsidP="00DA7BCA">
      <w:pPr>
        <w:rPr>
          <w:rFonts w:eastAsia="Calibri"/>
          <w:bCs/>
          <w:color w:val="000000"/>
          <w:sz w:val="28"/>
          <w:szCs w:val="28"/>
        </w:rPr>
      </w:pPr>
    </w:p>
    <w:p w:rsidR="00DA7BCA" w:rsidRPr="00DA7BCA" w:rsidRDefault="00DA7BCA" w:rsidP="00DA7BCA">
      <w:pPr>
        <w:jc w:val="center"/>
        <w:rPr>
          <w:rFonts w:eastAsia="Calibri"/>
          <w:bCs/>
          <w:color w:val="000000"/>
          <w:sz w:val="28"/>
          <w:szCs w:val="28"/>
        </w:rPr>
      </w:pPr>
      <w:r w:rsidRPr="00DA7BCA">
        <w:rPr>
          <w:rFonts w:eastAsia="Calibri"/>
          <w:bCs/>
          <w:color w:val="000000"/>
          <w:sz w:val="28"/>
          <w:szCs w:val="28"/>
        </w:rPr>
        <w:t>202</w:t>
      </w:r>
      <w:r w:rsidR="00DE423A">
        <w:rPr>
          <w:rFonts w:eastAsia="Calibri"/>
          <w:bCs/>
          <w:color w:val="000000"/>
          <w:sz w:val="28"/>
          <w:szCs w:val="28"/>
        </w:rPr>
        <w:t>2</w:t>
      </w:r>
    </w:p>
    <w:p w:rsidR="00DA7BCA" w:rsidRPr="003C199D" w:rsidRDefault="00DA7BCA" w:rsidP="003C199D">
      <w:pPr>
        <w:tabs>
          <w:tab w:val="left" w:pos="9072"/>
        </w:tabs>
        <w:ind w:left="720"/>
        <w:contextualSpacing/>
        <w:jc w:val="center"/>
        <w:rPr>
          <w:rFonts w:eastAsia="Calibri"/>
          <w:color w:val="000000"/>
          <w:sz w:val="28"/>
          <w:szCs w:val="28"/>
        </w:rPr>
      </w:pPr>
      <w:r w:rsidRPr="003C199D">
        <w:rPr>
          <w:rFonts w:eastAsia="Calibri"/>
          <w:color w:val="000000"/>
          <w:sz w:val="28"/>
          <w:szCs w:val="28"/>
        </w:rPr>
        <w:t>ПАСПОРТ</w:t>
      </w:r>
    </w:p>
    <w:p w:rsidR="00DA7BCA" w:rsidRPr="003C199D" w:rsidRDefault="00DA7BCA" w:rsidP="006A52DC">
      <w:pPr>
        <w:jc w:val="center"/>
        <w:rPr>
          <w:rFonts w:eastAsia="Calibri"/>
          <w:color w:val="000000"/>
          <w:sz w:val="28"/>
          <w:szCs w:val="28"/>
        </w:rPr>
      </w:pPr>
      <w:r w:rsidRPr="003C199D">
        <w:rPr>
          <w:rFonts w:eastAsia="Calibri"/>
          <w:color w:val="000000"/>
          <w:sz w:val="28"/>
          <w:szCs w:val="28"/>
        </w:rPr>
        <w:t>муниципальной программы «</w:t>
      </w:r>
      <w:r w:rsidR="00DE423A" w:rsidRPr="00DB28E4">
        <w:rPr>
          <w:sz w:val="28"/>
          <w:szCs w:val="28"/>
        </w:rPr>
        <w:t>Благоустройство и санитарное содержание территории Заневского городского поселения Всеволожского муниципального района Ленинградской области</w:t>
      </w:r>
      <w:r w:rsidRPr="003C199D">
        <w:rPr>
          <w:rFonts w:eastAsia="Calibri"/>
          <w:color w:val="000000"/>
          <w:sz w:val="28"/>
          <w:szCs w:val="28"/>
        </w:rPr>
        <w:t>»</w:t>
      </w:r>
    </w:p>
    <w:tbl>
      <w:tblPr>
        <w:tblW w:w="10064" w:type="dxa"/>
        <w:tblInd w:w="-7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8"/>
        <w:gridCol w:w="6036"/>
      </w:tblGrid>
      <w:tr w:rsidR="006A52DC" w:rsidRPr="00D53627" w:rsidTr="006A52DC">
        <w:tc>
          <w:tcPr>
            <w:tcW w:w="4028" w:type="dxa"/>
            <w:tcBorders>
              <w:top w:val="single" w:sz="4" w:space="0" w:color="auto"/>
            </w:tcBorders>
            <w:vAlign w:val="center"/>
          </w:tcPr>
          <w:p w:rsidR="006A52DC" w:rsidRPr="00D53627" w:rsidRDefault="006A52DC" w:rsidP="006A52DC">
            <w:pPr>
              <w:widowControl w:val="0"/>
              <w:jc w:val="both"/>
              <w:textAlignment w:val="baseline"/>
              <w:rPr>
                <w:sz w:val="28"/>
                <w:szCs w:val="28"/>
              </w:rPr>
            </w:pPr>
            <w:r w:rsidRPr="00D53627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36" w:type="dxa"/>
            <w:tcBorders>
              <w:top w:val="single" w:sz="4" w:space="0" w:color="auto"/>
            </w:tcBorders>
            <w:vAlign w:val="center"/>
          </w:tcPr>
          <w:p w:rsidR="006A52DC" w:rsidRPr="00D53627" w:rsidRDefault="006A52DC" w:rsidP="006A52DC">
            <w:pPr>
              <w:widowControl w:val="0"/>
              <w:ind w:firstLine="709"/>
              <w:textAlignment w:val="baseline"/>
              <w:rPr>
                <w:sz w:val="28"/>
                <w:szCs w:val="28"/>
              </w:rPr>
            </w:pPr>
            <w:r w:rsidRPr="00D53627">
              <w:rPr>
                <w:rFonts w:eastAsia="Calibri"/>
                <w:sz w:val="28"/>
                <w:szCs w:val="28"/>
                <w:lang w:eastAsia="en-US"/>
              </w:rPr>
              <w:t>2023 – 2027 годы</w:t>
            </w:r>
          </w:p>
        </w:tc>
      </w:tr>
      <w:tr w:rsidR="006A52DC" w:rsidRPr="00D53627" w:rsidTr="006A52DC">
        <w:trPr>
          <w:trHeight w:val="524"/>
        </w:trPr>
        <w:tc>
          <w:tcPr>
            <w:tcW w:w="4028" w:type="dxa"/>
            <w:vAlign w:val="center"/>
          </w:tcPr>
          <w:p w:rsidR="006A52DC" w:rsidRPr="00D53627" w:rsidRDefault="006A52DC" w:rsidP="006A52DC">
            <w:pPr>
              <w:widowControl w:val="0"/>
              <w:jc w:val="both"/>
              <w:textAlignment w:val="baseline"/>
              <w:rPr>
                <w:sz w:val="28"/>
                <w:szCs w:val="28"/>
              </w:rPr>
            </w:pPr>
            <w:r w:rsidRPr="00D5362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36" w:type="dxa"/>
            <w:vAlign w:val="center"/>
          </w:tcPr>
          <w:p w:rsidR="006A52DC" w:rsidRPr="007F62C9" w:rsidRDefault="006A52DC" w:rsidP="00F10F2C">
            <w:pPr>
              <w:ind w:firstLine="709"/>
              <w:jc w:val="both"/>
              <w:rPr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 администрации Заневского городского поселения Всеволожского муниципального района Ленинградской области</w:t>
            </w:r>
          </w:p>
        </w:tc>
      </w:tr>
      <w:tr w:rsidR="006A52DC" w:rsidRPr="00D53627" w:rsidTr="006A52DC">
        <w:tc>
          <w:tcPr>
            <w:tcW w:w="4028" w:type="dxa"/>
            <w:vAlign w:val="center"/>
          </w:tcPr>
          <w:p w:rsidR="006A52DC" w:rsidRPr="00D53627" w:rsidRDefault="006A52DC" w:rsidP="006A52DC">
            <w:pPr>
              <w:widowControl w:val="0"/>
              <w:jc w:val="both"/>
              <w:textAlignment w:val="baseline"/>
              <w:rPr>
                <w:sz w:val="28"/>
                <w:szCs w:val="28"/>
              </w:rPr>
            </w:pPr>
            <w:r w:rsidRPr="00D5362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36" w:type="dxa"/>
            <w:vAlign w:val="center"/>
          </w:tcPr>
          <w:p w:rsidR="00F10F2C" w:rsidRDefault="00F10F2C" w:rsidP="00F10F2C">
            <w:pPr>
              <w:ind w:firstLine="709"/>
              <w:jc w:val="both"/>
              <w:rPr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 администрации Заневского городского поселения Всеволожского муниципального района Ленинградской области</w:t>
            </w:r>
          </w:p>
          <w:p w:rsidR="00BB3B71" w:rsidRDefault="00BB3B71" w:rsidP="00F10F2C">
            <w:pPr>
              <w:ind w:firstLine="709"/>
              <w:jc w:val="both"/>
              <w:rPr>
                <w:sz w:val="28"/>
                <w:szCs w:val="28"/>
              </w:rPr>
            </w:pPr>
            <w:r w:rsidRPr="00DF71F3">
              <w:rPr>
                <w:sz w:val="28"/>
                <w:szCs w:val="28"/>
              </w:rPr>
              <w:t>Отдел по организационным и общим вопросам</w:t>
            </w:r>
            <w:r w:rsidRPr="00DF71F3">
              <w:rPr>
                <w:color w:val="000000"/>
                <w:sz w:val="28"/>
                <w:szCs w:val="28"/>
              </w:rPr>
              <w:t xml:space="preserve"> </w:t>
            </w:r>
            <w:r w:rsidRPr="007F62C9">
              <w:rPr>
                <w:sz w:val="28"/>
                <w:szCs w:val="28"/>
              </w:rPr>
              <w:t>администрации Заневско</w:t>
            </w:r>
            <w:r>
              <w:rPr>
                <w:sz w:val="28"/>
                <w:szCs w:val="28"/>
              </w:rPr>
              <w:t>го</w:t>
            </w:r>
            <w:r w:rsidRPr="007F62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7F62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8D7A7F">
              <w:rPr>
                <w:sz w:val="28"/>
                <w:szCs w:val="28"/>
              </w:rPr>
              <w:t xml:space="preserve"> Всеволожского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D7A7F">
              <w:rPr>
                <w:sz w:val="28"/>
                <w:szCs w:val="28"/>
              </w:rPr>
              <w:t>Ленинградской области</w:t>
            </w:r>
          </w:p>
          <w:p w:rsidR="006A52DC" w:rsidRPr="00201810" w:rsidRDefault="006A52DC" w:rsidP="00F10F2C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>МКУ «Центр оказания услуг»</w:t>
            </w:r>
          </w:p>
        </w:tc>
      </w:tr>
      <w:tr w:rsidR="006A52DC" w:rsidRPr="00D53627" w:rsidTr="006A52DC">
        <w:trPr>
          <w:trHeight w:val="464"/>
        </w:trPr>
        <w:tc>
          <w:tcPr>
            <w:tcW w:w="4028" w:type="dxa"/>
            <w:vAlign w:val="center"/>
          </w:tcPr>
          <w:p w:rsidR="006A52DC" w:rsidRPr="00D53627" w:rsidRDefault="006A52DC" w:rsidP="006A52DC">
            <w:pPr>
              <w:widowControl w:val="0"/>
              <w:jc w:val="both"/>
              <w:textAlignment w:val="baseline"/>
              <w:rPr>
                <w:sz w:val="28"/>
                <w:szCs w:val="28"/>
              </w:rPr>
            </w:pPr>
            <w:r w:rsidRPr="00D5362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36" w:type="dxa"/>
            <w:vAlign w:val="center"/>
          </w:tcPr>
          <w:p w:rsidR="006A52DC" w:rsidRDefault="006A52DC" w:rsidP="00F10F2C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01810">
              <w:rPr>
                <w:rFonts w:eastAsia="Calibri"/>
                <w:color w:val="000000"/>
                <w:sz w:val="28"/>
                <w:szCs w:val="28"/>
              </w:rPr>
              <w:t>Комплексное развитие и благоустройство территории Заневского городского поселения Всеволожского муниципального района Ленинградской области</w:t>
            </w:r>
          </w:p>
          <w:p w:rsidR="006A52DC" w:rsidRPr="00201810" w:rsidRDefault="006A52DC" w:rsidP="00F10F2C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Pr="00201810">
              <w:rPr>
                <w:rFonts w:eastAsia="Calibri"/>
                <w:color w:val="000000"/>
                <w:sz w:val="28"/>
                <w:szCs w:val="28"/>
              </w:rPr>
              <w:t>оздание максимально благоприятных, комфортных и безопасных условий для проживания населения</w:t>
            </w:r>
          </w:p>
        </w:tc>
      </w:tr>
      <w:tr w:rsidR="006A52DC" w:rsidRPr="00D53627" w:rsidTr="006A52DC">
        <w:tc>
          <w:tcPr>
            <w:tcW w:w="4028" w:type="dxa"/>
            <w:vAlign w:val="center"/>
          </w:tcPr>
          <w:p w:rsidR="006A52DC" w:rsidRPr="00D53627" w:rsidRDefault="006A52DC" w:rsidP="006A52DC">
            <w:pPr>
              <w:widowControl w:val="0"/>
              <w:jc w:val="both"/>
              <w:textAlignment w:val="baseline"/>
              <w:rPr>
                <w:sz w:val="28"/>
                <w:szCs w:val="28"/>
              </w:rPr>
            </w:pPr>
            <w:r w:rsidRPr="00D5362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36" w:type="dxa"/>
            <w:vAlign w:val="center"/>
          </w:tcPr>
          <w:p w:rsidR="006A52DC" w:rsidRPr="00201810" w:rsidRDefault="006A52DC" w:rsidP="006A52DC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201810">
              <w:rPr>
                <w:rFonts w:eastAsia="Calibri"/>
                <w:color w:val="000000"/>
                <w:sz w:val="28"/>
                <w:szCs w:val="28"/>
              </w:rPr>
              <w:t>Организация экономически эффективной системы благоустройства территории Заневского городского поселения Всеволожского муниципального района Ленинградской области, отвечающей современным экологическим, санитарно-гигиеническим требованиям, создающей безопасные и комфортные условия для проживания населения Заневского городского поселения Всеволожского муниципального района Ленинградской области</w:t>
            </w:r>
            <w:proofErr w:type="gramEnd"/>
          </w:p>
          <w:p w:rsidR="006A52DC" w:rsidRPr="00201810" w:rsidRDefault="006A52DC" w:rsidP="006A52DC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01810">
              <w:rPr>
                <w:rFonts w:eastAsia="Calibri"/>
                <w:color w:val="000000"/>
                <w:sz w:val="28"/>
                <w:szCs w:val="28"/>
              </w:rPr>
              <w:t>Создание благоприятных условий для проживания и отдыха жителей Заневского городского поселения Всеволожского муниципального района Ленинградской области</w:t>
            </w:r>
          </w:p>
          <w:p w:rsidR="006A52DC" w:rsidRPr="00201810" w:rsidRDefault="006A52DC" w:rsidP="006A52DC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01810">
              <w:rPr>
                <w:rFonts w:eastAsia="Calibri"/>
                <w:color w:val="000000"/>
                <w:sz w:val="28"/>
                <w:szCs w:val="28"/>
              </w:rPr>
              <w:t>Совершенствование сетей уличного освещения</w:t>
            </w:r>
          </w:p>
          <w:p w:rsidR="006A52DC" w:rsidRPr="00201810" w:rsidRDefault="006A52DC" w:rsidP="006A52DC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01810">
              <w:rPr>
                <w:rFonts w:eastAsia="Calibri"/>
                <w:color w:val="000000"/>
                <w:sz w:val="28"/>
                <w:szCs w:val="28"/>
              </w:rPr>
              <w:t>Установка малых архитектурных форм в местах массового отдыха жителей Заневского городского поселения Всеволожского муниципального района Ленинградской области</w:t>
            </w:r>
          </w:p>
          <w:p w:rsidR="006A52DC" w:rsidRDefault="006A52DC" w:rsidP="006A52DC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01810">
              <w:rPr>
                <w:rFonts w:eastAsia="Calibri"/>
                <w:color w:val="000000"/>
                <w:sz w:val="28"/>
                <w:szCs w:val="28"/>
              </w:rPr>
              <w:t xml:space="preserve">Комплексное благоустройство внутриквартальных и придомовых территорий    </w:t>
            </w:r>
          </w:p>
          <w:p w:rsidR="006A52DC" w:rsidRPr="00201810" w:rsidRDefault="006A52DC" w:rsidP="006A52DC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01810">
              <w:rPr>
                <w:rFonts w:eastAsia="Calibri"/>
                <w:color w:val="000000"/>
                <w:sz w:val="28"/>
                <w:szCs w:val="28"/>
              </w:rPr>
              <w:t>Обустройство скверов и зон отдыха для жителей Заневского городского поселения Всеволожского муниципального района Ленинградской области</w:t>
            </w:r>
          </w:p>
          <w:p w:rsidR="006A52DC" w:rsidRPr="00201810" w:rsidRDefault="006A52DC" w:rsidP="006A52DC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01810">
              <w:rPr>
                <w:rFonts w:eastAsia="Calibri"/>
                <w:color w:val="000000"/>
                <w:sz w:val="28"/>
                <w:szCs w:val="28"/>
              </w:rPr>
              <w:t xml:space="preserve">Праздничное оформление </w:t>
            </w:r>
            <w:r>
              <w:rPr>
                <w:rFonts w:eastAsia="Calibri"/>
                <w:color w:val="000000"/>
                <w:sz w:val="28"/>
                <w:szCs w:val="28"/>
              </w:rPr>
              <w:t>поселения</w:t>
            </w:r>
          </w:p>
        </w:tc>
      </w:tr>
      <w:tr w:rsidR="00F10F2C" w:rsidRPr="00D53627" w:rsidTr="006A52DC">
        <w:tc>
          <w:tcPr>
            <w:tcW w:w="4028" w:type="dxa"/>
            <w:vAlign w:val="center"/>
          </w:tcPr>
          <w:p w:rsidR="00F10F2C" w:rsidRPr="00D53627" w:rsidRDefault="00F10F2C" w:rsidP="00F10F2C">
            <w:pPr>
              <w:widowControl w:val="0"/>
              <w:jc w:val="both"/>
              <w:textAlignment w:val="baseline"/>
              <w:rPr>
                <w:sz w:val="28"/>
                <w:szCs w:val="28"/>
              </w:rPr>
            </w:pPr>
            <w:r w:rsidRPr="00D53627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36" w:type="dxa"/>
            <w:vAlign w:val="center"/>
          </w:tcPr>
          <w:p w:rsidR="00F10F2C" w:rsidRPr="00201810" w:rsidRDefault="00F10F2C" w:rsidP="00F10F2C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01810">
              <w:rPr>
                <w:rFonts w:eastAsia="Calibri"/>
                <w:color w:val="000000"/>
                <w:sz w:val="28"/>
                <w:szCs w:val="28"/>
              </w:rPr>
              <w:t>Улучшение архитектурно-планировочного облика Заневского городского поселения Всеволожского муниципального района Ленинградской области</w:t>
            </w:r>
          </w:p>
          <w:p w:rsidR="00F10F2C" w:rsidRPr="00201810" w:rsidRDefault="00F10F2C" w:rsidP="00F10F2C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01810">
              <w:rPr>
                <w:rFonts w:eastAsia="Calibri"/>
                <w:color w:val="000000"/>
                <w:sz w:val="28"/>
                <w:szCs w:val="28"/>
              </w:rPr>
              <w:t>Улучшение экологической обстановки и санитарно-гигиенических условий жизни в Заневском городском поселении Всеволожского муниципального района Ленинградской области</w:t>
            </w:r>
          </w:p>
          <w:p w:rsidR="00F10F2C" w:rsidRPr="00201810" w:rsidRDefault="00F10F2C" w:rsidP="00F10F2C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01810">
              <w:rPr>
                <w:rFonts w:eastAsia="Calibri"/>
                <w:color w:val="000000"/>
                <w:sz w:val="28"/>
                <w:szCs w:val="28"/>
              </w:rPr>
              <w:t>Создание безопасных и комфортных условий для проживания населения Заневского городского поселения Всеволожского муниципального района Ленинградской области</w:t>
            </w:r>
          </w:p>
          <w:p w:rsidR="00F10F2C" w:rsidRPr="00201810" w:rsidRDefault="00F10F2C" w:rsidP="00F10F2C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01810">
              <w:rPr>
                <w:rFonts w:eastAsia="Calibri"/>
                <w:color w:val="000000"/>
                <w:sz w:val="28"/>
                <w:szCs w:val="28"/>
              </w:rPr>
              <w:t>Благоустройство улиц, скверов и дворовых территорий Заневского городского поселения Всеволожского муниципального района Ленинградской области</w:t>
            </w:r>
          </w:p>
        </w:tc>
      </w:tr>
      <w:tr w:rsidR="00F10F2C" w:rsidRPr="00D53627" w:rsidTr="006A52DC">
        <w:tc>
          <w:tcPr>
            <w:tcW w:w="4028" w:type="dxa"/>
            <w:vAlign w:val="center"/>
          </w:tcPr>
          <w:p w:rsidR="00F10F2C" w:rsidRPr="000C43DE" w:rsidRDefault="00F10F2C" w:rsidP="00F10F2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C43DE">
              <w:rPr>
                <w:sz w:val="28"/>
                <w:szCs w:val="28"/>
                <w:lang w:eastAsia="ar-SA"/>
              </w:rPr>
              <w:t>Проекты, реализуемые в рамках муниципальной программы</w:t>
            </w:r>
          </w:p>
        </w:tc>
        <w:tc>
          <w:tcPr>
            <w:tcW w:w="6036" w:type="dxa"/>
            <w:vAlign w:val="center"/>
          </w:tcPr>
          <w:p w:rsidR="00F10F2C" w:rsidRPr="00046D47" w:rsidRDefault="00F10F2C" w:rsidP="00F10F2C">
            <w:pPr>
              <w:widowControl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не предусмотрена</w:t>
            </w:r>
          </w:p>
        </w:tc>
      </w:tr>
      <w:tr w:rsidR="00F10F2C" w:rsidRPr="00D53627" w:rsidTr="006A52DC"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F2C" w:rsidRPr="00D53627" w:rsidRDefault="00F10F2C" w:rsidP="00F10F2C">
            <w:pPr>
              <w:widowControl w:val="0"/>
              <w:jc w:val="both"/>
              <w:textAlignment w:val="baseline"/>
              <w:rPr>
                <w:sz w:val="28"/>
                <w:szCs w:val="28"/>
              </w:rPr>
            </w:pPr>
            <w:r w:rsidRPr="00D53627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F2C" w:rsidRPr="00FF7056" w:rsidRDefault="00F10F2C" w:rsidP="00F10F2C">
            <w:pPr>
              <w:widowControl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FF7056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B5278">
              <w:rPr>
                <w:sz w:val="28"/>
                <w:szCs w:val="28"/>
              </w:rPr>
              <w:t>1</w:t>
            </w:r>
            <w:r w:rsidR="00876CA0">
              <w:rPr>
                <w:sz w:val="28"/>
                <w:szCs w:val="28"/>
              </w:rPr>
              <w:t> </w:t>
            </w:r>
            <w:r w:rsidR="005E0E56">
              <w:rPr>
                <w:sz w:val="28"/>
                <w:szCs w:val="28"/>
              </w:rPr>
              <w:t>503</w:t>
            </w:r>
            <w:r w:rsidR="00876CA0">
              <w:rPr>
                <w:sz w:val="28"/>
                <w:szCs w:val="28"/>
              </w:rPr>
              <w:t xml:space="preserve"> </w:t>
            </w:r>
            <w:r w:rsidR="005E0E56">
              <w:rPr>
                <w:sz w:val="28"/>
                <w:szCs w:val="28"/>
              </w:rPr>
              <w:t>162</w:t>
            </w:r>
            <w:r w:rsidR="00CB5278">
              <w:rPr>
                <w:sz w:val="28"/>
                <w:szCs w:val="28"/>
              </w:rPr>
              <w:t xml:space="preserve">,5 </w:t>
            </w:r>
            <w:r w:rsidRPr="00EE4BA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</w:t>
            </w:r>
            <w:r w:rsidRPr="00EE4BA3">
              <w:rPr>
                <w:sz w:val="28"/>
                <w:szCs w:val="28"/>
              </w:rPr>
              <w:t xml:space="preserve">, </w:t>
            </w:r>
            <w:r w:rsidRPr="00FF7056">
              <w:rPr>
                <w:sz w:val="28"/>
                <w:szCs w:val="28"/>
              </w:rPr>
              <w:t>в том числе по годам:</w:t>
            </w:r>
          </w:p>
          <w:p w:rsidR="00F10F2C" w:rsidRPr="00EE4BA3" w:rsidRDefault="00F10F2C" w:rsidP="00F10F2C">
            <w:pPr>
              <w:widowControl w:val="0"/>
              <w:ind w:firstLine="709"/>
              <w:textAlignment w:val="baseline"/>
              <w:rPr>
                <w:sz w:val="28"/>
                <w:szCs w:val="28"/>
              </w:rPr>
            </w:pPr>
            <w:r w:rsidRPr="00EE4BA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E4BA3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2C4032" w:rsidRPr="00710002">
              <w:rPr>
                <w:sz w:val="28"/>
                <w:szCs w:val="28"/>
              </w:rPr>
              <w:t>275 761,1</w:t>
            </w:r>
            <w:r w:rsidR="002C4032">
              <w:rPr>
                <w:sz w:val="28"/>
                <w:szCs w:val="28"/>
              </w:rPr>
              <w:t xml:space="preserve"> </w:t>
            </w:r>
            <w:r w:rsidRPr="00EE4BA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лей;</w:t>
            </w:r>
          </w:p>
          <w:p w:rsidR="00F10F2C" w:rsidRPr="00EE4BA3" w:rsidRDefault="00F10F2C" w:rsidP="00F10F2C">
            <w:pPr>
              <w:widowControl w:val="0"/>
              <w:ind w:firstLine="709"/>
              <w:textAlignment w:val="baseline"/>
              <w:rPr>
                <w:sz w:val="28"/>
                <w:szCs w:val="28"/>
              </w:rPr>
            </w:pPr>
            <w:r w:rsidRPr="00EE4BA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год </w:t>
            </w:r>
            <w:r w:rsidRPr="00047188">
              <w:rPr>
                <w:sz w:val="28"/>
                <w:szCs w:val="28"/>
              </w:rPr>
              <w:t xml:space="preserve">– </w:t>
            </w:r>
            <w:r w:rsidR="005E0E56">
              <w:rPr>
                <w:sz w:val="28"/>
                <w:szCs w:val="28"/>
              </w:rPr>
              <w:t>343 842</w:t>
            </w:r>
            <w:r w:rsidR="00876CA0" w:rsidRPr="005D7052">
              <w:rPr>
                <w:sz w:val="28"/>
                <w:szCs w:val="28"/>
              </w:rPr>
              <w:t>,8</w:t>
            </w:r>
            <w:r w:rsidR="00876CA0">
              <w:rPr>
                <w:sz w:val="28"/>
                <w:szCs w:val="28"/>
              </w:rPr>
              <w:t xml:space="preserve"> </w:t>
            </w:r>
            <w:r w:rsidRPr="00047188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</w:t>
            </w:r>
            <w:r w:rsidRPr="00047188">
              <w:rPr>
                <w:sz w:val="28"/>
                <w:szCs w:val="28"/>
              </w:rPr>
              <w:t>;</w:t>
            </w:r>
          </w:p>
          <w:p w:rsidR="00F10F2C" w:rsidRPr="00EE4BA3" w:rsidRDefault="00F10F2C" w:rsidP="00F10F2C">
            <w:pPr>
              <w:widowControl w:val="0"/>
              <w:ind w:firstLine="709"/>
              <w:textAlignment w:val="baseline"/>
              <w:rPr>
                <w:sz w:val="28"/>
                <w:szCs w:val="28"/>
              </w:rPr>
            </w:pPr>
            <w:r w:rsidRPr="00EE4BA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E4BA3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FC5C9B" w:rsidRPr="00FC5C9B">
              <w:rPr>
                <w:sz w:val="28"/>
                <w:szCs w:val="28"/>
              </w:rPr>
              <w:t>290 375,7</w:t>
            </w:r>
            <w:r w:rsidRPr="0039190A">
              <w:rPr>
                <w:sz w:val="28"/>
                <w:szCs w:val="28"/>
              </w:rPr>
              <w:t xml:space="preserve"> </w:t>
            </w:r>
            <w:r w:rsidRPr="00EE4BA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лей;</w:t>
            </w:r>
          </w:p>
          <w:p w:rsidR="00F10F2C" w:rsidRPr="00EE4BA3" w:rsidRDefault="00F10F2C" w:rsidP="00F10F2C">
            <w:pPr>
              <w:widowControl w:val="0"/>
              <w:ind w:firstLine="709"/>
              <w:textAlignment w:val="baseline"/>
              <w:rPr>
                <w:sz w:val="28"/>
                <w:szCs w:val="28"/>
              </w:rPr>
            </w:pPr>
            <w:r w:rsidRPr="00EE4BA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EE4BA3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FC5C9B" w:rsidRPr="00FC5C9B">
              <w:rPr>
                <w:sz w:val="28"/>
                <w:szCs w:val="28"/>
              </w:rPr>
              <w:t>296 863,9</w:t>
            </w:r>
            <w:r w:rsidRPr="0039190A">
              <w:rPr>
                <w:sz w:val="28"/>
                <w:szCs w:val="28"/>
              </w:rPr>
              <w:t xml:space="preserve"> </w:t>
            </w:r>
            <w:r w:rsidRPr="00EE4BA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лей;</w:t>
            </w:r>
          </w:p>
          <w:p w:rsidR="00F10F2C" w:rsidRPr="007F62C9" w:rsidRDefault="00F10F2C" w:rsidP="00F10F2C">
            <w:pPr>
              <w:widowControl w:val="0"/>
              <w:ind w:firstLine="709"/>
              <w:textAlignment w:val="baseline"/>
              <w:rPr>
                <w:sz w:val="28"/>
                <w:szCs w:val="28"/>
              </w:rPr>
            </w:pPr>
            <w:r w:rsidRPr="00EE4BA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EE4BA3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FC5C9B" w:rsidRPr="00FC5C9B">
              <w:rPr>
                <w:sz w:val="28"/>
                <w:szCs w:val="28"/>
              </w:rPr>
              <w:t xml:space="preserve">296 319,0 </w:t>
            </w:r>
            <w:r w:rsidRPr="00EE4BA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F10F2C" w:rsidRPr="00D53627" w:rsidTr="006A52DC">
        <w:tc>
          <w:tcPr>
            <w:tcW w:w="4028" w:type="dxa"/>
            <w:tcBorders>
              <w:top w:val="single" w:sz="4" w:space="0" w:color="auto"/>
            </w:tcBorders>
            <w:vAlign w:val="center"/>
          </w:tcPr>
          <w:p w:rsidR="00F10F2C" w:rsidRPr="00D53627" w:rsidRDefault="00F10F2C" w:rsidP="00F10F2C">
            <w:pPr>
              <w:widowControl w:val="0"/>
              <w:jc w:val="both"/>
              <w:textAlignment w:val="baseline"/>
              <w:rPr>
                <w:sz w:val="28"/>
                <w:szCs w:val="28"/>
              </w:rPr>
            </w:pPr>
            <w:r w:rsidRPr="00D53627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036" w:type="dxa"/>
            <w:tcBorders>
              <w:top w:val="single" w:sz="4" w:space="0" w:color="auto"/>
            </w:tcBorders>
            <w:vAlign w:val="center"/>
          </w:tcPr>
          <w:p w:rsidR="00F10F2C" w:rsidRPr="00D2714A" w:rsidRDefault="00F10F2C" w:rsidP="00F10F2C">
            <w:pPr>
              <w:widowControl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F3446A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DA7BCA" w:rsidRPr="00DA7BCA" w:rsidRDefault="00DA7BCA" w:rsidP="00DA7BCA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A52DC" w:rsidRDefault="006A52DC" w:rsidP="006A52DC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 </w:t>
      </w:r>
      <w:r w:rsidRPr="003C199D">
        <w:rPr>
          <w:rFonts w:eastAsia="Calibri"/>
          <w:color w:val="000000"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</w:t>
      </w:r>
    </w:p>
    <w:p w:rsidR="00DA7BCA" w:rsidRPr="003C199D" w:rsidRDefault="00DA7BCA" w:rsidP="003C199D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A7BCA" w:rsidRPr="003C199D" w:rsidRDefault="00DA7BCA" w:rsidP="003C199D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C199D">
        <w:rPr>
          <w:rFonts w:eastAsia="Calibri"/>
          <w:color w:val="000000"/>
          <w:sz w:val="28"/>
          <w:szCs w:val="28"/>
        </w:rPr>
        <w:t>Территория Заневского городского поселения</w:t>
      </w:r>
      <w:r w:rsidRPr="003C199D">
        <w:rPr>
          <w:rFonts w:eastAsia="Calibri"/>
          <w:sz w:val="28"/>
          <w:szCs w:val="28"/>
          <w:lang w:eastAsia="ar-SA"/>
        </w:rPr>
        <w:t xml:space="preserve"> </w:t>
      </w:r>
      <w:r w:rsidR="003C199D" w:rsidRPr="003C199D">
        <w:rPr>
          <w:rFonts w:eastAsia="Calibri"/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r w:rsidRPr="003C199D">
        <w:rPr>
          <w:rFonts w:eastAsia="Calibri"/>
          <w:sz w:val="28"/>
          <w:szCs w:val="28"/>
          <w:lang w:eastAsia="ar-SA"/>
        </w:rPr>
        <w:t>расположена в юго-западной части Всеволожского муниципального района Ленинградской области и примыкает к восточной границе г. Санкт-Петербурга.</w:t>
      </w:r>
    </w:p>
    <w:p w:rsidR="00DA7BCA" w:rsidRPr="003C199D" w:rsidRDefault="00DA7BCA" w:rsidP="003C199D">
      <w:pPr>
        <w:suppressAutoHyphens/>
        <w:overflowPunct w:val="0"/>
        <w:autoSpaceDE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3C199D">
        <w:rPr>
          <w:rFonts w:eastAsia="Calibri"/>
          <w:sz w:val="28"/>
          <w:szCs w:val="28"/>
          <w:lang w:eastAsia="ar-SA"/>
        </w:rPr>
        <w:t xml:space="preserve">В состав </w:t>
      </w:r>
      <w:r w:rsidR="00BC27D9" w:rsidRPr="003C199D">
        <w:rPr>
          <w:rFonts w:eastAsia="Calibri"/>
          <w:color w:val="000000"/>
          <w:sz w:val="28"/>
          <w:szCs w:val="28"/>
        </w:rPr>
        <w:t>Заневского городского поселения</w:t>
      </w:r>
      <w:r w:rsidRPr="003C199D">
        <w:rPr>
          <w:rFonts w:eastAsia="Calibri"/>
          <w:sz w:val="28"/>
          <w:szCs w:val="28"/>
          <w:lang w:eastAsia="ar-SA"/>
        </w:rPr>
        <w:t xml:space="preserve"> </w:t>
      </w:r>
      <w:r w:rsidR="006A52DC" w:rsidRPr="003C199D">
        <w:rPr>
          <w:rFonts w:eastAsia="Calibri"/>
          <w:sz w:val="28"/>
          <w:szCs w:val="28"/>
          <w:lang w:eastAsia="ar-SA"/>
        </w:rPr>
        <w:t xml:space="preserve">Всеволожского муниципального района Ленинградской области </w:t>
      </w:r>
      <w:r w:rsidRPr="003C199D">
        <w:rPr>
          <w:rFonts w:eastAsia="Calibri"/>
          <w:sz w:val="28"/>
          <w:szCs w:val="28"/>
          <w:lang w:eastAsia="ar-SA"/>
        </w:rPr>
        <w:t xml:space="preserve">входят 9 населенных пунктов: </w:t>
      </w:r>
    </w:p>
    <w:p w:rsidR="00DA7BCA" w:rsidRPr="00DA7BCA" w:rsidRDefault="00DA7BCA" w:rsidP="003C199D">
      <w:pPr>
        <w:suppressAutoHyphens/>
        <w:overflowPunct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3C199D">
        <w:rPr>
          <w:rFonts w:eastAsia="Calibri"/>
          <w:sz w:val="28"/>
          <w:szCs w:val="28"/>
          <w:lang w:eastAsia="ar-SA"/>
        </w:rPr>
        <w:t>деревня</w:t>
      </w:r>
      <w:r w:rsidRPr="00DA7BCA">
        <w:rPr>
          <w:rFonts w:eastAsia="Calibri"/>
          <w:sz w:val="28"/>
          <w:szCs w:val="28"/>
          <w:lang w:eastAsia="ar-SA"/>
        </w:rPr>
        <w:t xml:space="preserve"> Заневка;</w:t>
      </w:r>
    </w:p>
    <w:p w:rsidR="00DA7BCA" w:rsidRPr="00DA7BCA" w:rsidRDefault="00DA7BCA" w:rsidP="003C199D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A7BCA">
        <w:rPr>
          <w:rFonts w:eastAsia="Calibri"/>
          <w:sz w:val="28"/>
          <w:szCs w:val="28"/>
          <w:lang w:eastAsia="ar-SA"/>
        </w:rPr>
        <w:t>город Кудрово;</w:t>
      </w:r>
    </w:p>
    <w:p w:rsidR="00DA7BCA" w:rsidRPr="00DA7BCA" w:rsidRDefault="00DA7BCA" w:rsidP="003C199D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A7BCA">
        <w:rPr>
          <w:rFonts w:eastAsia="Calibri"/>
          <w:sz w:val="28"/>
          <w:szCs w:val="28"/>
          <w:lang w:eastAsia="ar-SA"/>
        </w:rPr>
        <w:t xml:space="preserve">поселок при железнодорожной станции (далее по тексту </w:t>
      </w:r>
      <w:proofErr w:type="spellStart"/>
      <w:r w:rsidRPr="00DA7BCA">
        <w:rPr>
          <w:rFonts w:eastAsia="Calibri"/>
          <w:sz w:val="28"/>
          <w:szCs w:val="28"/>
          <w:lang w:eastAsia="ar-SA"/>
        </w:rPr>
        <w:t>п.ст</w:t>
      </w:r>
      <w:proofErr w:type="spellEnd"/>
      <w:r w:rsidRPr="00DA7BCA">
        <w:rPr>
          <w:rFonts w:eastAsia="Calibri"/>
          <w:sz w:val="28"/>
          <w:szCs w:val="28"/>
          <w:lang w:eastAsia="ar-SA"/>
        </w:rPr>
        <w:t xml:space="preserve">.) </w:t>
      </w:r>
      <w:proofErr w:type="spellStart"/>
      <w:r w:rsidRPr="00DA7BCA">
        <w:rPr>
          <w:rFonts w:eastAsia="Calibri"/>
          <w:sz w:val="28"/>
          <w:szCs w:val="28"/>
          <w:lang w:eastAsia="ar-SA"/>
        </w:rPr>
        <w:t>Мяглово</w:t>
      </w:r>
      <w:proofErr w:type="spellEnd"/>
      <w:r w:rsidRPr="00DA7BCA">
        <w:rPr>
          <w:rFonts w:eastAsia="Calibri"/>
          <w:sz w:val="28"/>
          <w:szCs w:val="28"/>
          <w:lang w:eastAsia="ar-SA"/>
        </w:rPr>
        <w:t>;</w:t>
      </w:r>
    </w:p>
    <w:p w:rsidR="00DA7BCA" w:rsidRPr="00DA7BCA" w:rsidRDefault="00DA7BCA" w:rsidP="003C199D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A7BCA">
        <w:rPr>
          <w:rFonts w:eastAsia="Calibri"/>
          <w:sz w:val="28"/>
          <w:szCs w:val="28"/>
          <w:lang w:eastAsia="ar-SA"/>
        </w:rPr>
        <w:t>деревня Новосергиевка;</w:t>
      </w:r>
    </w:p>
    <w:p w:rsidR="00DA7BCA" w:rsidRPr="00DA7BCA" w:rsidRDefault="00DA7BCA" w:rsidP="003C199D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A7BCA">
        <w:rPr>
          <w:rFonts w:eastAsia="Calibri"/>
          <w:sz w:val="28"/>
          <w:szCs w:val="28"/>
          <w:lang w:eastAsia="ar-SA"/>
        </w:rPr>
        <w:t xml:space="preserve">поселок при железнодорожной станции (далее по тексту </w:t>
      </w:r>
      <w:proofErr w:type="spellStart"/>
      <w:r w:rsidRPr="00DA7BCA">
        <w:rPr>
          <w:rFonts w:eastAsia="Calibri"/>
          <w:sz w:val="28"/>
          <w:szCs w:val="28"/>
          <w:lang w:eastAsia="ar-SA"/>
        </w:rPr>
        <w:t>п.ст</w:t>
      </w:r>
      <w:proofErr w:type="spellEnd"/>
      <w:r w:rsidRPr="00DA7BCA">
        <w:rPr>
          <w:rFonts w:eastAsia="Calibri"/>
          <w:sz w:val="28"/>
          <w:szCs w:val="28"/>
          <w:lang w:eastAsia="ar-SA"/>
        </w:rPr>
        <w:t>.) Пятый километр;</w:t>
      </w:r>
    </w:p>
    <w:p w:rsidR="00DA7BCA" w:rsidRPr="00DA7BCA" w:rsidRDefault="00DA7BCA" w:rsidP="003C199D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A7BCA">
        <w:rPr>
          <w:rFonts w:eastAsia="Calibri"/>
          <w:sz w:val="28"/>
          <w:szCs w:val="28"/>
          <w:lang w:eastAsia="ar-SA"/>
        </w:rPr>
        <w:t xml:space="preserve">деревня </w:t>
      </w:r>
      <w:proofErr w:type="spellStart"/>
      <w:r w:rsidRPr="00DA7BCA">
        <w:rPr>
          <w:rFonts w:eastAsia="Calibri"/>
          <w:sz w:val="28"/>
          <w:szCs w:val="28"/>
          <w:lang w:eastAsia="ar-SA"/>
        </w:rPr>
        <w:t>Суоранда</w:t>
      </w:r>
      <w:proofErr w:type="spellEnd"/>
      <w:r w:rsidRPr="00DA7BCA">
        <w:rPr>
          <w:rFonts w:eastAsia="Calibri"/>
          <w:sz w:val="28"/>
          <w:szCs w:val="28"/>
          <w:lang w:eastAsia="ar-SA"/>
        </w:rPr>
        <w:t>;</w:t>
      </w:r>
    </w:p>
    <w:p w:rsidR="00DA7BCA" w:rsidRPr="00DA7BCA" w:rsidRDefault="00DA7BCA" w:rsidP="003C199D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A7BCA">
        <w:rPr>
          <w:rFonts w:eastAsia="Calibri"/>
          <w:sz w:val="28"/>
          <w:szCs w:val="28"/>
          <w:lang w:eastAsia="ar-SA"/>
        </w:rPr>
        <w:t xml:space="preserve">деревня </w:t>
      </w:r>
      <w:proofErr w:type="spellStart"/>
      <w:r w:rsidRPr="00DA7BCA">
        <w:rPr>
          <w:rFonts w:eastAsia="Calibri"/>
          <w:sz w:val="28"/>
          <w:szCs w:val="28"/>
          <w:lang w:eastAsia="ar-SA"/>
        </w:rPr>
        <w:t>Хирвости</w:t>
      </w:r>
      <w:proofErr w:type="spellEnd"/>
      <w:r w:rsidRPr="00DA7BCA">
        <w:rPr>
          <w:rFonts w:eastAsia="Calibri"/>
          <w:sz w:val="28"/>
          <w:szCs w:val="28"/>
          <w:lang w:eastAsia="ar-SA"/>
        </w:rPr>
        <w:t>;</w:t>
      </w:r>
    </w:p>
    <w:p w:rsidR="00DA7BCA" w:rsidRPr="00DA7BCA" w:rsidRDefault="00DA7BCA" w:rsidP="003C199D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A7BCA">
        <w:rPr>
          <w:rFonts w:eastAsia="Calibri"/>
          <w:sz w:val="28"/>
          <w:szCs w:val="28"/>
          <w:lang w:eastAsia="ar-SA"/>
        </w:rPr>
        <w:t xml:space="preserve">городской поселок (далее по тексту </w:t>
      </w:r>
      <w:proofErr w:type="spellStart"/>
      <w:r w:rsidRPr="00DA7BCA">
        <w:rPr>
          <w:rFonts w:eastAsia="Calibri"/>
          <w:sz w:val="28"/>
          <w:szCs w:val="28"/>
          <w:lang w:eastAsia="ar-SA"/>
        </w:rPr>
        <w:t>г.п</w:t>
      </w:r>
      <w:proofErr w:type="spellEnd"/>
      <w:r w:rsidRPr="00DA7BCA">
        <w:rPr>
          <w:rFonts w:eastAsia="Calibri"/>
          <w:sz w:val="28"/>
          <w:szCs w:val="28"/>
          <w:lang w:eastAsia="ar-SA"/>
        </w:rPr>
        <w:t>.) Янино-1;</w:t>
      </w:r>
    </w:p>
    <w:p w:rsidR="00DA7BCA" w:rsidRPr="00DA7BCA" w:rsidRDefault="00DA7BCA" w:rsidP="003C199D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A7BCA">
        <w:rPr>
          <w:rFonts w:eastAsia="Calibri"/>
          <w:sz w:val="28"/>
          <w:szCs w:val="28"/>
          <w:lang w:eastAsia="ar-SA"/>
        </w:rPr>
        <w:t>деревня Янино-2.</w:t>
      </w:r>
    </w:p>
    <w:p w:rsidR="00DA7BCA" w:rsidRPr="00DA7BCA" w:rsidRDefault="00DA7BCA" w:rsidP="003C199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A7BCA">
        <w:rPr>
          <w:rFonts w:eastAsia="Calibri"/>
          <w:sz w:val="28"/>
          <w:szCs w:val="28"/>
          <w:lang w:eastAsia="ar-SA"/>
        </w:rPr>
        <w:t xml:space="preserve">Содержание территории </w:t>
      </w:r>
      <w:r w:rsidR="00BC27D9" w:rsidRPr="00DA7BCA">
        <w:rPr>
          <w:rFonts w:eastAsia="Calibri"/>
          <w:color w:val="000000"/>
          <w:sz w:val="28"/>
          <w:szCs w:val="28"/>
        </w:rPr>
        <w:t>Заневско</w:t>
      </w:r>
      <w:r w:rsidR="00BC27D9">
        <w:rPr>
          <w:rFonts w:eastAsia="Calibri"/>
          <w:color w:val="000000"/>
          <w:sz w:val="28"/>
          <w:szCs w:val="28"/>
        </w:rPr>
        <w:t>го</w:t>
      </w:r>
      <w:r w:rsidR="00BC27D9" w:rsidRPr="00DA7BCA">
        <w:rPr>
          <w:rFonts w:eastAsia="Calibri"/>
          <w:color w:val="000000"/>
          <w:sz w:val="28"/>
          <w:szCs w:val="28"/>
        </w:rPr>
        <w:t xml:space="preserve"> городско</w:t>
      </w:r>
      <w:r w:rsidR="00BC27D9">
        <w:rPr>
          <w:rFonts w:eastAsia="Calibri"/>
          <w:color w:val="000000"/>
          <w:sz w:val="28"/>
          <w:szCs w:val="28"/>
        </w:rPr>
        <w:t>го</w:t>
      </w:r>
      <w:r w:rsidR="00BC27D9" w:rsidRPr="00DA7BCA">
        <w:rPr>
          <w:rFonts w:eastAsia="Calibri"/>
          <w:color w:val="000000"/>
          <w:sz w:val="28"/>
          <w:szCs w:val="28"/>
        </w:rPr>
        <w:t xml:space="preserve"> поселени</w:t>
      </w:r>
      <w:r w:rsidR="00BC27D9">
        <w:rPr>
          <w:rFonts w:eastAsia="Calibri"/>
          <w:color w:val="000000"/>
          <w:sz w:val="28"/>
          <w:szCs w:val="28"/>
        </w:rPr>
        <w:t>я</w:t>
      </w:r>
      <w:r w:rsidRPr="00DA7BCA">
        <w:rPr>
          <w:rFonts w:eastAsia="Calibri"/>
          <w:color w:val="000000"/>
          <w:sz w:val="28"/>
          <w:szCs w:val="28"/>
        </w:rPr>
        <w:t xml:space="preserve"> </w:t>
      </w:r>
      <w:r w:rsidR="003C199D" w:rsidRPr="003C199D">
        <w:rPr>
          <w:rFonts w:eastAsia="Calibri"/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r w:rsidRPr="00DA7BCA">
        <w:rPr>
          <w:rFonts w:eastAsia="Calibri"/>
          <w:color w:val="000000"/>
          <w:sz w:val="28"/>
          <w:szCs w:val="28"/>
        </w:rPr>
        <w:t>- важнейшая часть развития территории и одна из приоритетных задач органов местного самоуправления.</w:t>
      </w:r>
    </w:p>
    <w:p w:rsidR="00DA7BCA" w:rsidRPr="00DA7BCA" w:rsidRDefault="00DA7BCA" w:rsidP="003C199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A7BCA">
        <w:rPr>
          <w:rFonts w:eastAsia="Calibri"/>
          <w:color w:val="000000"/>
          <w:sz w:val="28"/>
          <w:szCs w:val="28"/>
        </w:rPr>
        <w:t>За последние годы создано и обновлено множество объектов благоустройства, таких как детские и спортивные площадки, места накопления твердых коммунальных отходов, пешеходные дорожки и т.п. Все эти объекты нуждаются в проведении своевременных мероприятий по их содержанию в целях обеспечения безопасности во время их эксплуатации.</w:t>
      </w:r>
    </w:p>
    <w:p w:rsidR="00DA7BCA" w:rsidRPr="00DA7BCA" w:rsidRDefault="00DA7BCA" w:rsidP="003C199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A7BCA">
        <w:rPr>
          <w:rFonts w:eastAsia="Calibri"/>
          <w:color w:val="000000"/>
          <w:sz w:val="28"/>
          <w:szCs w:val="28"/>
        </w:rPr>
        <w:t>В ходе реализации мероприятий программы планируется:</w:t>
      </w:r>
    </w:p>
    <w:p w:rsidR="00DA7BCA" w:rsidRPr="00DA7BCA" w:rsidRDefault="00DA7BCA" w:rsidP="003C199D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A7BCA">
        <w:rPr>
          <w:sz w:val="28"/>
          <w:szCs w:val="28"/>
          <w:lang w:eastAsia="ar-SA"/>
        </w:rPr>
        <w:t>-</w:t>
      </w:r>
      <w:r w:rsidR="003C199D">
        <w:rPr>
          <w:sz w:val="28"/>
          <w:szCs w:val="28"/>
          <w:lang w:eastAsia="ar-SA"/>
        </w:rPr>
        <w:t xml:space="preserve"> </w:t>
      </w:r>
      <w:r w:rsidRPr="00DA7BCA">
        <w:rPr>
          <w:sz w:val="28"/>
          <w:szCs w:val="28"/>
          <w:lang w:eastAsia="ar-SA"/>
        </w:rPr>
        <w:t>ежегодно осуществлять мероприятия по ручной и механизированной уборке, содержанию закрепленных территорий поселения, в т. ч. проведение субботников с привлечением жителей;</w:t>
      </w:r>
    </w:p>
    <w:p w:rsidR="00DA7BCA" w:rsidRPr="00DA7BCA" w:rsidRDefault="00DA7BCA" w:rsidP="003C199D">
      <w:pPr>
        <w:tabs>
          <w:tab w:val="left" w:pos="108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A7BCA">
        <w:rPr>
          <w:sz w:val="28"/>
          <w:szCs w:val="28"/>
          <w:lang w:eastAsia="ar-SA"/>
        </w:rPr>
        <w:t>-</w:t>
      </w:r>
      <w:r w:rsidR="003C199D">
        <w:rPr>
          <w:sz w:val="28"/>
          <w:szCs w:val="28"/>
          <w:lang w:eastAsia="ar-SA"/>
        </w:rPr>
        <w:t xml:space="preserve"> </w:t>
      </w:r>
      <w:r w:rsidRPr="00DA7BCA">
        <w:rPr>
          <w:sz w:val="28"/>
          <w:szCs w:val="28"/>
          <w:lang w:eastAsia="ar-SA"/>
        </w:rPr>
        <w:t xml:space="preserve">ежегодно осуществлять мероприятия по участию в организации сбора и вывоза твердых коммунальных отходов на территории </w:t>
      </w:r>
      <w:r w:rsidR="00BC27D9" w:rsidRPr="00DA7BCA">
        <w:rPr>
          <w:rFonts w:eastAsia="Calibri"/>
          <w:color w:val="000000"/>
          <w:sz w:val="28"/>
          <w:szCs w:val="28"/>
        </w:rPr>
        <w:t>Заневско</w:t>
      </w:r>
      <w:r w:rsidR="00BC27D9">
        <w:rPr>
          <w:rFonts w:eastAsia="Calibri"/>
          <w:color w:val="000000"/>
          <w:sz w:val="28"/>
          <w:szCs w:val="28"/>
        </w:rPr>
        <w:t>го</w:t>
      </w:r>
      <w:r w:rsidR="00BC27D9" w:rsidRPr="00DA7BCA">
        <w:rPr>
          <w:rFonts w:eastAsia="Calibri"/>
          <w:color w:val="000000"/>
          <w:sz w:val="28"/>
          <w:szCs w:val="28"/>
        </w:rPr>
        <w:t xml:space="preserve"> городско</w:t>
      </w:r>
      <w:r w:rsidR="00BC27D9">
        <w:rPr>
          <w:rFonts w:eastAsia="Calibri"/>
          <w:color w:val="000000"/>
          <w:sz w:val="28"/>
          <w:szCs w:val="28"/>
        </w:rPr>
        <w:t>го</w:t>
      </w:r>
      <w:r w:rsidR="00BC27D9" w:rsidRPr="00DA7BCA">
        <w:rPr>
          <w:rFonts w:eastAsia="Calibri"/>
          <w:color w:val="000000"/>
          <w:sz w:val="28"/>
          <w:szCs w:val="28"/>
        </w:rPr>
        <w:t xml:space="preserve"> поселени</w:t>
      </w:r>
      <w:r w:rsidR="00BC27D9">
        <w:rPr>
          <w:rFonts w:eastAsia="Calibri"/>
          <w:color w:val="000000"/>
          <w:sz w:val="28"/>
          <w:szCs w:val="28"/>
        </w:rPr>
        <w:t>я;</w:t>
      </w:r>
    </w:p>
    <w:p w:rsidR="00DA7BCA" w:rsidRPr="00DA7BCA" w:rsidRDefault="00DA7BCA" w:rsidP="003C199D">
      <w:pPr>
        <w:tabs>
          <w:tab w:val="left" w:pos="108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A7BCA">
        <w:rPr>
          <w:sz w:val="28"/>
          <w:szCs w:val="28"/>
          <w:lang w:eastAsia="ar-SA"/>
        </w:rPr>
        <w:t>-</w:t>
      </w:r>
      <w:r w:rsidR="003C199D">
        <w:rPr>
          <w:sz w:val="28"/>
          <w:szCs w:val="28"/>
          <w:lang w:eastAsia="ar-SA"/>
        </w:rPr>
        <w:t xml:space="preserve"> </w:t>
      </w:r>
      <w:r w:rsidRPr="00DA7BCA">
        <w:rPr>
          <w:sz w:val="28"/>
          <w:szCs w:val="28"/>
          <w:lang w:eastAsia="ar-SA"/>
        </w:rPr>
        <w:t>ежегодно осуществлять мероприятия по текущему ремонту детских и спортивных площадок;</w:t>
      </w:r>
    </w:p>
    <w:p w:rsidR="00DA7BCA" w:rsidRPr="00DA7BCA" w:rsidRDefault="00DA7BCA" w:rsidP="003C199D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A7BCA">
        <w:rPr>
          <w:sz w:val="28"/>
          <w:szCs w:val="28"/>
          <w:lang w:eastAsia="ar-SA"/>
        </w:rPr>
        <w:t>-</w:t>
      </w:r>
      <w:r w:rsidR="003C199D">
        <w:rPr>
          <w:sz w:val="28"/>
          <w:szCs w:val="28"/>
          <w:lang w:eastAsia="ar-SA"/>
        </w:rPr>
        <w:t xml:space="preserve"> </w:t>
      </w:r>
      <w:r w:rsidRPr="00DA7BCA">
        <w:rPr>
          <w:sz w:val="28"/>
          <w:szCs w:val="28"/>
          <w:lang w:eastAsia="ar-SA"/>
        </w:rPr>
        <w:t xml:space="preserve">ежегодно осуществлять мероприятия по озеленению и цветочному </w:t>
      </w:r>
      <w:r w:rsidRPr="00DA7BCA">
        <w:rPr>
          <w:spacing w:val="-6"/>
          <w:sz w:val="28"/>
          <w:szCs w:val="28"/>
          <w:lang w:eastAsia="ar-SA"/>
        </w:rPr>
        <w:t>оформлению существующих объектов озеленения;</w:t>
      </w:r>
    </w:p>
    <w:p w:rsidR="00DA7BCA" w:rsidRPr="00DA7BCA" w:rsidRDefault="00DA7BCA" w:rsidP="003C199D">
      <w:pPr>
        <w:tabs>
          <w:tab w:val="left" w:pos="0"/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A7BCA">
        <w:rPr>
          <w:sz w:val="28"/>
          <w:szCs w:val="28"/>
          <w:lang w:eastAsia="ar-SA"/>
        </w:rPr>
        <w:t>-</w:t>
      </w:r>
      <w:r w:rsidR="003C199D">
        <w:rPr>
          <w:sz w:val="28"/>
          <w:szCs w:val="28"/>
          <w:lang w:eastAsia="ar-SA"/>
        </w:rPr>
        <w:t xml:space="preserve"> </w:t>
      </w:r>
      <w:r w:rsidRPr="00DA7BCA">
        <w:rPr>
          <w:sz w:val="28"/>
          <w:szCs w:val="28"/>
          <w:lang w:eastAsia="ar-SA"/>
        </w:rPr>
        <w:t>осуществлять праздничное оформление улиц поселения;</w:t>
      </w:r>
    </w:p>
    <w:p w:rsidR="00DA7BCA" w:rsidRPr="00DA7BCA" w:rsidRDefault="00DA7BCA" w:rsidP="003C199D">
      <w:pPr>
        <w:tabs>
          <w:tab w:val="left" w:pos="0"/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A7BCA">
        <w:rPr>
          <w:sz w:val="28"/>
          <w:szCs w:val="28"/>
          <w:lang w:eastAsia="ar-SA"/>
        </w:rPr>
        <w:t>- ежегодно осуществлять мероприятия по сбору, вывозу и размещению ТБО с несанкционированных свалок, образующихся на территории поселения;</w:t>
      </w:r>
    </w:p>
    <w:p w:rsidR="00DA7BCA" w:rsidRPr="00DA7BCA" w:rsidRDefault="00DA7BCA" w:rsidP="003C199D">
      <w:pPr>
        <w:tabs>
          <w:tab w:val="left" w:pos="0"/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A7BCA">
        <w:rPr>
          <w:sz w:val="28"/>
          <w:szCs w:val="28"/>
          <w:lang w:eastAsia="ar-SA"/>
        </w:rPr>
        <w:t>- ежегодно содержать и обслуживать уличное освещение территории поселения;</w:t>
      </w:r>
    </w:p>
    <w:p w:rsidR="00DA7BCA" w:rsidRPr="00DA7BCA" w:rsidRDefault="00DA7BCA" w:rsidP="003C199D">
      <w:pPr>
        <w:tabs>
          <w:tab w:val="left" w:pos="0"/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A7BCA">
        <w:rPr>
          <w:sz w:val="28"/>
          <w:szCs w:val="28"/>
          <w:lang w:eastAsia="ar-SA"/>
        </w:rPr>
        <w:t xml:space="preserve">-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DA7BCA" w:rsidRPr="00DA7BCA" w:rsidRDefault="00DA7BCA" w:rsidP="003C199D">
      <w:pPr>
        <w:tabs>
          <w:tab w:val="left" w:pos="0"/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A7BCA">
        <w:rPr>
          <w:sz w:val="28"/>
          <w:szCs w:val="28"/>
          <w:lang w:eastAsia="ar-SA"/>
        </w:rPr>
        <w:t xml:space="preserve">- механический метод - многократное скашивание (не менее 3 раз за сезон), начиная с фазы розетки и до начала бутонизации; </w:t>
      </w:r>
    </w:p>
    <w:p w:rsidR="00DA7BCA" w:rsidRPr="00DA7BCA" w:rsidRDefault="00DA7BCA" w:rsidP="003C199D">
      <w:pPr>
        <w:tabs>
          <w:tab w:val="left" w:pos="0"/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A7BCA">
        <w:rPr>
          <w:sz w:val="28"/>
          <w:szCs w:val="28"/>
          <w:lang w:eastAsia="ar-SA"/>
        </w:rPr>
        <w:t>- химический метод - применение гербицидов сплошного действия на заросших участках 2 раза, 1-й раз - май, июнь, 2-й раз - август, сентябрь;</w:t>
      </w:r>
    </w:p>
    <w:p w:rsidR="00DA7BCA" w:rsidRPr="00DA7BCA" w:rsidRDefault="00DA7BCA" w:rsidP="003C199D">
      <w:pPr>
        <w:tabs>
          <w:tab w:val="left" w:pos="0"/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A7BCA">
        <w:rPr>
          <w:sz w:val="28"/>
          <w:szCs w:val="28"/>
          <w:lang w:eastAsia="ar-SA"/>
        </w:rPr>
        <w:t>- оценка эффективности проведенных химических мероприятий после каждой обработки.</w:t>
      </w:r>
    </w:p>
    <w:p w:rsidR="00DA7BCA" w:rsidRPr="003C199D" w:rsidRDefault="00DA7BCA" w:rsidP="003C199D">
      <w:pPr>
        <w:ind w:firstLine="709"/>
        <w:jc w:val="both"/>
        <w:rPr>
          <w:rFonts w:eastAsia="Calibri"/>
          <w:bCs/>
          <w:sz w:val="28"/>
          <w:szCs w:val="28"/>
          <w:lang w:eastAsia="ar-SA"/>
        </w:rPr>
      </w:pPr>
    </w:p>
    <w:p w:rsidR="006A52DC" w:rsidRPr="003C199D" w:rsidRDefault="006A52DC" w:rsidP="006A52DC">
      <w:pPr>
        <w:jc w:val="center"/>
        <w:rPr>
          <w:rFonts w:eastAsia="Calibri"/>
          <w:bCs/>
          <w:sz w:val="28"/>
          <w:szCs w:val="28"/>
        </w:rPr>
      </w:pPr>
      <w:r w:rsidRPr="003C199D">
        <w:rPr>
          <w:rFonts w:eastAsia="Calibri"/>
          <w:bCs/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>П</w:t>
      </w:r>
      <w:r w:rsidRPr="00860B03">
        <w:rPr>
          <w:sz w:val="28"/>
          <w:szCs w:val="28"/>
        </w:rPr>
        <w:t>риоритеты и цели государственной (муниципальной) политики в сфере реализации муниципальной программы</w:t>
      </w:r>
    </w:p>
    <w:p w:rsidR="00DA7BCA" w:rsidRPr="003C199D" w:rsidRDefault="00DA7BCA" w:rsidP="00DA7BCA">
      <w:pPr>
        <w:jc w:val="both"/>
        <w:rPr>
          <w:rFonts w:eastAsia="Calibri"/>
          <w:bCs/>
          <w:color w:val="000000"/>
          <w:sz w:val="28"/>
          <w:szCs w:val="28"/>
        </w:rPr>
      </w:pPr>
    </w:p>
    <w:p w:rsidR="00DA7BCA" w:rsidRPr="00DA7BCA" w:rsidRDefault="00DA7BCA" w:rsidP="003C199D">
      <w:pPr>
        <w:suppressAutoHyphens/>
        <w:ind w:firstLine="709"/>
        <w:jc w:val="both"/>
        <w:rPr>
          <w:rFonts w:eastAsia="Calibri"/>
          <w:color w:val="000000"/>
          <w:sz w:val="28"/>
          <w:szCs w:val="36"/>
        </w:rPr>
      </w:pPr>
      <w:r w:rsidRPr="00DA7BCA">
        <w:rPr>
          <w:rFonts w:eastAsia="Calibri"/>
          <w:sz w:val="28"/>
          <w:szCs w:val="28"/>
          <w:lang w:eastAsia="ar-SA"/>
        </w:rPr>
        <w:t xml:space="preserve">Основным приоритетом муниципальной политики в сфере развития </w:t>
      </w:r>
      <w:r w:rsidRPr="00DA7BCA">
        <w:rPr>
          <w:rFonts w:eastAsia="Calibri"/>
          <w:color w:val="000000"/>
          <w:sz w:val="28"/>
          <w:szCs w:val="36"/>
        </w:rPr>
        <w:t xml:space="preserve">благоустройства и санитарного содержания территории </w:t>
      </w:r>
      <w:r w:rsidR="00BC27D9" w:rsidRPr="00DA7BCA">
        <w:rPr>
          <w:rFonts w:eastAsia="Calibri"/>
          <w:color w:val="000000"/>
          <w:sz w:val="28"/>
          <w:szCs w:val="28"/>
        </w:rPr>
        <w:t>Заневско</w:t>
      </w:r>
      <w:r w:rsidR="00BC27D9">
        <w:rPr>
          <w:rFonts w:eastAsia="Calibri"/>
          <w:color w:val="000000"/>
          <w:sz w:val="28"/>
          <w:szCs w:val="28"/>
        </w:rPr>
        <w:t>го</w:t>
      </w:r>
      <w:r w:rsidR="00BC27D9" w:rsidRPr="00DA7BCA">
        <w:rPr>
          <w:rFonts w:eastAsia="Calibri"/>
          <w:color w:val="000000"/>
          <w:sz w:val="28"/>
          <w:szCs w:val="28"/>
        </w:rPr>
        <w:t xml:space="preserve"> городско</w:t>
      </w:r>
      <w:r w:rsidR="00BC27D9">
        <w:rPr>
          <w:rFonts w:eastAsia="Calibri"/>
          <w:color w:val="000000"/>
          <w:sz w:val="28"/>
          <w:szCs w:val="28"/>
        </w:rPr>
        <w:t>го</w:t>
      </w:r>
      <w:r w:rsidR="00BC27D9" w:rsidRPr="00DA7BCA">
        <w:rPr>
          <w:rFonts w:eastAsia="Calibri"/>
          <w:color w:val="000000"/>
          <w:sz w:val="28"/>
          <w:szCs w:val="28"/>
        </w:rPr>
        <w:t xml:space="preserve"> поселени</w:t>
      </w:r>
      <w:r w:rsidR="00BC27D9">
        <w:rPr>
          <w:rFonts w:eastAsia="Calibri"/>
          <w:color w:val="000000"/>
          <w:sz w:val="28"/>
          <w:szCs w:val="28"/>
        </w:rPr>
        <w:t>я</w:t>
      </w:r>
      <w:r w:rsidRPr="00DA7BCA">
        <w:rPr>
          <w:rFonts w:eastAsia="Calibri"/>
          <w:color w:val="000000"/>
          <w:sz w:val="28"/>
          <w:szCs w:val="36"/>
        </w:rPr>
        <w:t xml:space="preserve"> </w:t>
      </w:r>
      <w:r w:rsidR="003C199D" w:rsidRPr="003C199D">
        <w:rPr>
          <w:rFonts w:eastAsia="Calibri"/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r w:rsidRPr="00DA7BCA">
        <w:rPr>
          <w:rFonts w:eastAsia="Calibri"/>
          <w:color w:val="000000"/>
          <w:sz w:val="28"/>
          <w:szCs w:val="36"/>
        </w:rPr>
        <w:t>является:</w:t>
      </w:r>
    </w:p>
    <w:p w:rsidR="00DA7BCA" w:rsidRPr="00DA7BCA" w:rsidRDefault="00DA7BCA" w:rsidP="003C199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A7BCA">
        <w:rPr>
          <w:rFonts w:eastAsia="Calibri"/>
          <w:color w:val="000000"/>
          <w:sz w:val="28"/>
          <w:szCs w:val="28"/>
        </w:rPr>
        <w:t xml:space="preserve">- комплексное развитие и благоустройство, создание максимально благоприятных, комфортных и безопасных условий для проживания населения на территории </w:t>
      </w:r>
      <w:r w:rsidR="00BC27D9" w:rsidRPr="00DA7BCA">
        <w:rPr>
          <w:rFonts w:eastAsia="Calibri"/>
          <w:color w:val="000000"/>
          <w:sz w:val="28"/>
          <w:szCs w:val="28"/>
        </w:rPr>
        <w:t>Заневско</w:t>
      </w:r>
      <w:r w:rsidR="00BC27D9">
        <w:rPr>
          <w:rFonts w:eastAsia="Calibri"/>
          <w:color w:val="000000"/>
          <w:sz w:val="28"/>
          <w:szCs w:val="28"/>
        </w:rPr>
        <w:t>го</w:t>
      </w:r>
      <w:r w:rsidR="00BC27D9" w:rsidRPr="00DA7BCA">
        <w:rPr>
          <w:rFonts w:eastAsia="Calibri"/>
          <w:color w:val="000000"/>
          <w:sz w:val="28"/>
          <w:szCs w:val="28"/>
        </w:rPr>
        <w:t xml:space="preserve"> городско</w:t>
      </w:r>
      <w:r w:rsidR="00BC27D9">
        <w:rPr>
          <w:rFonts w:eastAsia="Calibri"/>
          <w:color w:val="000000"/>
          <w:sz w:val="28"/>
          <w:szCs w:val="28"/>
        </w:rPr>
        <w:t>го</w:t>
      </w:r>
      <w:r w:rsidR="00BC27D9" w:rsidRPr="00DA7BCA">
        <w:rPr>
          <w:rFonts w:eastAsia="Calibri"/>
          <w:color w:val="000000"/>
          <w:sz w:val="28"/>
          <w:szCs w:val="28"/>
        </w:rPr>
        <w:t xml:space="preserve"> поселени</w:t>
      </w:r>
      <w:r w:rsidR="00BC27D9">
        <w:rPr>
          <w:rFonts w:eastAsia="Calibri"/>
          <w:color w:val="000000"/>
          <w:sz w:val="28"/>
          <w:szCs w:val="28"/>
        </w:rPr>
        <w:t>я</w:t>
      </w:r>
      <w:r w:rsidRPr="00DA7BCA">
        <w:rPr>
          <w:rFonts w:eastAsia="Calibri"/>
          <w:color w:val="000000"/>
          <w:sz w:val="28"/>
          <w:szCs w:val="28"/>
        </w:rPr>
        <w:t>.</w:t>
      </w:r>
    </w:p>
    <w:p w:rsidR="00DA7BCA" w:rsidRPr="00DA7BCA" w:rsidRDefault="00DA7BCA" w:rsidP="003C199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A7BCA">
        <w:rPr>
          <w:rFonts w:eastAsia="Calibri"/>
          <w:color w:val="000000"/>
          <w:sz w:val="28"/>
          <w:szCs w:val="28"/>
        </w:rPr>
        <w:t>Основными целями Программы являются:</w:t>
      </w:r>
    </w:p>
    <w:p w:rsidR="00DA7BCA" w:rsidRPr="00DA7BCA" w:rsidRDefault="00DA7BCA" w:rsidP="003C199D">
      <w:pPr>
        <w:ind w:firstLine="709"/>
        <w:jc w:val="both"/>
        <w:outlineLvl w:val="4"/>
        <w:rPr>
          <w:rFonts w:eastAsia="Calibri"/>
          <w:color w:val="000000"/>
          <w:sz w:val="28"/>
          <w:szCs w:val="28"/>
        </w:rPr>
      </w:pPr>
      <w:r w:rsidRPr="00DA7BCA">
        <w:rPr>
          <w:rFonts w:eastAsia="Calibri"/>
          <w:color w:val="000000"/>
          <w:sz w:val="28"/>
          <w:szCs w:val="28"/>
        </w:rPr>
        <w:t xml:space="preserve">- благоустройство и </w:t>
      </w:r>
      <w:r w:rsidRPr="00DA7BCA">
        <w:rPr>
          <w:rFonts w:eastAsia="Calibri"/>
          <w:sz w:val="28"/>
          <w:szCs w:val="28"/>
          <w:shd w:val="clear" w:color="auto" w:fill="FFFFFF"/>
        </w:rPr>
        <w:t>повышение условий комфортности и безопасности для проживания населения</w:t>
      </w:r>
      <w:r w:rsidRPr="00DA7BCA">
        <w:rPr>
          <w:rFonts w:eastAsia="Calibri"/>
          <w:color w:val="000000"/>
          <w:sz w:val="28"/>
          <w:szCs w:val="28"/>
        </w:rPr>
        <w:t>;</w:t>
      </w:r>
    </w:p>
    <w:p w:rsidR="00DA7BCA" w:rsidRPr="00DA7BCA" w:rsidRDefault="00DA7BCA" w:rsidP="003C199D">
      <w:pPr>
        <w:ind w:firstLine="709"/>
        <w:jc w:val="both"/>
        <w:outlineLvl w:val="4"/>
        <w:rPr>
          <w:rFonts w:eastAsia="Calibri"/>
          <w:sz w:val="28"/>
          <w:szCs w:val="28"/>
          <w:shd w:val="clear" w:color="auto" w:fill="FFFFFF"/>
        </w:rPr>
      </w:pPr>
      <w:r w:rsidRPr="00DA7BCA">
        <w:rPr>
          <w:rFonts w:eastAsia="Calibri"/>
          <w:sz w:val="28"/>
          <w:szCs w:val="28"/>
          <w:shd w:val="clear" w:color="auto" w:fill="FFFFFF"/>
        </w:rPr>
        <w:t xml:space="preserve">- обеспечение текущего и санитарного состояния территории </w:t>
      </w:r>
      <w:r w:rsidR="00BC27D9" w:rsidRPr="00DA7BCA">
        <w:rPr>
          <w:rFonts w:eastAsia="Calibri"/>
          <w:color w:val="000000"/>
          <w:sz w:val="28"/>
          <w:szCs w:val="28"/>
        </w:rPr>
        <w:t>Заневско</w:t>
      </w:r>
      <w:r w:rsidR="00BC27D9">
        <w:rPr>
          <w:rFonts w:eastAsia="Calibri"/>
          <w:color w:val="000000"/>
          <w:sz w:val="28"/>
          <w:szCs w:val="28"/>
        </w:rPr>
        <w:t>го</w:t>
      </w:r>
      <w:r w:rsidR="00BC27D9" w:rsidRPr="00DA7BCA">
        <w:rPr>
          <w:rFonts w:eastAsia="Calibri"/>
          <w:color w:val="000000"/>
          <w:sz w:val="28"/>
          <w:szCs w:val="28"/>
        </w:rPr>
        <w:t xml:space="preserve"> городско</w:t>
      </w:r>
      <w:r w:rsidR="00BC27D9">
        <w:rPr>
          <w:rFonts w:eastAsia="Calibri"/>
          <w:color w:val="000000"/>
          <w:sz w:val="28"/>
          <w:szCs w:val="28"/>
        </w:rPr>
        <w:t>го</w:t>
      </w:r>
      <w:r w:rsidR="00BC27D9" w:rsidRPr="00DA7BCA">
        <w:rPr>
          <w:rFonts w:eastAsia="Calibri"/>
          <w:color w:val="000000"/>
          <w:sz w:val="28"/>
          <w:szCs w:val="28"/>
        </w:rPr>
        <w:t xml:space="preserve"> поселени</w:t>
      </w:r>
      <w:r w:rsidR="00BC27D9">
        <w:rPr>
          <w:rFonts w:eastAsia="Calibri"/>
          <w:color w:val="000000"/>
          <w:sz w:val="28"/>
          <w:szCs w:val="28"/>
        </w:rPr>
        <w:t>я</w:t>
      </w:r>
      <w:r w:rsidR="006A52DC" w:rsidRPr="006A52DC">
        <w:rPr>
          <w:rFonts w:eastAsia="Calibri"/>
          <w:color w:val="000000"/>
          <w:sz w:val="28"/>
          <w:szCs w:val="28"/>
        </w:rPr>
        <w:t xml:space="preserve"> </w:t>
      </w:r>
      <w:r w:rsidR="006A52DC" w:rsidRPr="003C199D">
        <w:rPr>
          <w:rFonts w:eastAsia="Calibri"/>
          <w:color w:val="000000"/>
          <w:sz w:val="28"/>
          <w:szCs w:val="28"/>
        </w:rPr>
        <w:t>Всеволожского муниципального района Ленинградской области</w:t>
      </w:r>
      <w:r w:rsidRPr="00DA7BCA">
        <w:rPr>
          <w:rFonts w:eastAsia="Calibri"/>
          <w:sz w:val="28"/>
          <w:szCs w:val="28"/>
          <w:shd w:val="clear" w:color="auto" w:fill="FFFFFF"/>
        </w:rPr>
        <w:t>.</w:t>
      </w:r>
    </w:p>
    <w:p w:rsidR="00DA7BCA" w:rsidRPr="00DA7BCA" w:rsidRDefault="00DA7BCA" w:rsidP="003C199D">
      <w:pPr>
        <w:ind w:firstLine="709"/>
        <w:jc w:val="both"/>
        <w:outlineLvl w:val="4"/>
        <w:rPr>
          <w:rFonts w:eastAsia="Calibri"/>
          <w:bCs/>
          <w:sz w:val="28"/>
          <w:szCs w:val="28"/>
        </w:rPr>
      </w:pPr>
      <w:r w:rsidRPr="00DA7BCA">
        <w:rPr>
          <w:rFonts w:eastAsia="Calibri"/>
          <w:bCs/>
          <w:sz w:val="28"/>
          <w:szCs w:val="28"/>
        </w:rPr>
        <w:t xml:space="preserve">Ожидаемые результаты реализации муниципальной программы: </w:t>
      </w:r>
    </w:p>
    <w:p w:rsidR="00DA7BCA" w:rsidRPr="00DA7BCA" w:rsidRDefault="00DA7BCA" w:rsidP="003C199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A7BCA">
        <w:rPr>
          <w:rFonts w:eastAsia="Calibri"/>
          <w:color w:val="000000"/>
          <w:sz w:val="28"/>
          <w:szCs w:val="28"/>
        </w:rPr>
        <w:t>- 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DA7BCA" w:rsidRPr="00DA7BCA" w:rsidRDefault="00DA7BCA" w:rsidP="003C199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A7BCA">
        <w:rPr>
          <w:rFonts w:eastAsia="Calibri"/>
          <w:color w:val="000000"/>
          <w:sz w:val="28"/>
          <w:szCs w:val="28"/>
        </w:rPr>
        <w:t>- обеспечение качественного содержания улично-дорожной сети;</w:t>
      </w:r>
    </w:p>
    <w:p w:rsidR="00DA7BCA" w:rsidRPr="00DA7BCA" w:rsidRDefault="00DA7BCA" w:rsidP="003C199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A7BCA">
        <w:rPr>
          <w:rFonts w:eastAsia="Calibri"/>
          <w:color w:val="000000"/>
          <w:sz w:val="28"/>
          <w:szCs w:val="28"/>
        </w:rPr>
        <w:t>-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DA7BCA" w:rsidRPr="00DA7BCA" w:rsidRDefault="00DA7BCA" w:rsidP="003C199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A7BCA">
        <w:rPr>
          <w:rFonts w:eastAsia="Calibri"/>
          <w:color w:val="000000"/>
          <w:sz w:val="28"/>
          <w:szCs w:val="28"/>
        </w:rPr>
        <w:t>-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DA7BCA" w:rsidRPr="00DA7BCA" w:rsidRDefault="00DA7BCA" w:rsidP="003C199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A7BCA">
        <w:rPr>
          <w:rFonts w:eastAsia="Calibri"/>
          <w:color w:val="000000"/>
          <w:sz w:val="28"/>
          <w:szCs w:val="28"/>
        </w:rPr>
        <w:t>- обеспечение 100% детских и спортивных площадок сертифицированным, исправным оборудованием;</w:t>
      </w:r>
    </w:p>
    <w:p w:rsidR="00DA7BCA" w:rsidRPr="00DA7BCA" w:rsidRDefault="00DA7BCA" w:rsidP="003C199D">
      <w:pPr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DA7BCA">
        <w:rPr>
          <w:rFonts w:eastAsia="Calibri"/>
          <w:color w:val="000000"/>
          <w:sz w:val="28"/>
          <w:szCs w:val="28"/>
        </w:rPr>
        <w:t>- 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DA7BCA" w:rsidRPr="00DA7BCA" w:rsidRDefault="00DA7BCA" w:rsidP="003C199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A7BCA">
        <w:rPr>
          <w:rFonts w:eastAsia="Calibri"/>
          <w:color w:val="000000"/>
          <w:sz w:val="28"/>
          <w:szCs w:val="28"/>
        </w:rPr>
        <w:t>- обеспечение комфортного проживания путем установки малых архитектурных форм с учетом мнения жителей;</w:t>
      </w:r>
    </w:p>
    <w:p w:rsidR="00DA7BCA" w:rsidRPr="00DA7BCA" w:rsidRDefault="00DA7BCA" w:rsidP="003C199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A7BCA">
        <w:rPr>
          <w:rFonts w:eastAsia="Calibri"/>
          <w:color w:val="000000"/>
          <w:sz w:val="28"/>
          <w:szCs w:val="28"/>
        </w:rPr>
        <w:t>- обеспечение украшения поселения в дни праздников с учетом особенностей территории;</w:t>
      </w:r>
    </w:p>
    <w:p w:rsidR="00DA7BCA" w:rsidRPr="00DA7BCA" w:rsidRDefault="00DA7BCA" w:rsidP="003C199D">
      <w:pPr>
        <w:ind w:firstLine="709"/>
        <w:jc w:val="both"/>
        <w:outlineLvl w:val="4"/>
        <w:rPr>
          <w:rFonts w:eastAsia="Calibri"/>
          <w:color w:val="000000"/>
          <w:sz w:val="28"/>
          <w:szCs w:val="28"/>
        </w:rPr>
      </w:pPr>
      <w:r w:rsidRPr="00DA7BCA">
        <w:rPr>
          <w:rFonts w:eastAsia="Calibri"/>
          <w:color w:val="000000"/>
          <w:sz w:val="28"/>
          <w:szCs w:val="28"/>
        </w:rPr>
        <w:t xml:space="preserve">- </w:t>
      </w:r>
      <w:r w:rsidRPr="00DA7BCA">
        <w:rPr>
          <w:rFonts w:eastAsia="Calibri"/>
          <w:sz w:val="28"/>
          <w:szCs w:val="28"/>
        </w:rPr>
        <w:t>улучшение качественного состояния земель Заневского городского поселения</w:t>
      </w:r>
      <w:r w:rsidR="000D704C">
        <w:rPr>
          <w:rFonts w:eastAsia="Calibri"/>
          <w:sz w:val="28"/>
          <w:szCs w:val="28"/>
        </w:rPr>
        <w:t xml:space="preserve"> </w:t>
      </w:r>
      <w:r w:rsidR="000D704C" w:rsidRPr="003C199D">
        <w:rPr>
          <w:rFonts w:eastAsia="Calibri"/>
          <w:color w:val="000000"/>
          <w:sz w:val="28"/>
          <w:szCs w:val="28"/>
        </w:rPr>
        <w:t>Всеволожского муниципального района Ленинградской области</w:t>
      </w:r>
      <w:r w:rsidRPr="00DA7BCA">
        <w:rPr>
          <w:rFonts w:eastAsia="Calibri"/>
          <w:sz w:val="28"/>
          <w:szCs w:val="28"/>
        </w:rPr>
        <w:t>;</w:t>
      </w:r>
    </w:p>
    <w:p w:rsidR="00DA7BCA" w:rsidRPr="00DA7BCA" w:rsidRDefault="00DA7BCA" w:rsidP="003C199D">
      <w:pPr>
        <w:ind w:firstLine="709"/>
        <w:jc w:val="both"/>
        <w:rPr>
          <w:rFonts w:eastAsia="Calibri"/>
          <w:sz w:val="28"/>
          <w:szCs w:val="28"/>
        </w:rPr>
      </w:pPr>
      <w:r w:rsidRPr="00DA7BCA">
        <w:rPr>
          <w:rFonts w:eastAsia="Calibri"/>
          <w:sz w:val="28"/>
          <w:szCs w:val="28"/>
          <w:shd w:val="clear" w:color="auto" w:fill="FFFFFF"/>
        </w:rPr>
        <w:t xml:space="preserve">- исключение травматизма среди населения на территории </w:t>
      </w:r>
      <w:r w:rsidR="00BC27D9" w:rsidRPr="00DA7BCA">
        <w:rPr>
          <w:rFonts w:eastAsia="Calibri"/>
          <w:color w:val="000000"/>
          <w:sz w:val="28"/>
          <w:szCs w:val="28"/>
        </w:rPr>
        <w:t>Заневско</w:t>
      </w:r>
      <w:r w:rsidR="00BC27D9">
        <w:rPr>
          <w:rFonts w:eastAsia="Calibri"/>
          <w:color w:val="000000"/>
          <w:sz w:val="28"/>
          <w:szCs w:val="28"/>
        </w:rPr>
        <w:t>го</w:t>
      </w:r>
      <w:r w:rsidR="00BC27D9" w:rsidRPr="00DA7BCA">
        <w:rPr>
          <w:rFonts w:eastAsia="Calibri"/>
          <w:color w:val="000000"/>
          <w:sz w:val="28"/>
          <w:szCs w:val="28"/>
        </w:rPr>
        <w:t xml:space="preserve"> городско</w:t>
      </w:r>
      <w:r w:rsidR="00BC27D9">
        <w:rPr>
          <w:rFonts w:eastAsia="Calibri"/>
          <w:color w:val="000000"/>
          <w:sz w:val="28"/>
          <w:szCs w:val="28"/>
        </w:rPr>
        <w:t>го</w:t>
      </w:r>
      <w:r w:rsidR="00BC27D9" w:rsidRPr="00DA7BCA">
        <w:rPr>
          <w:rFonts w:eastAsia="Calibri"/>
          <w:color w:val="000000"/>
          <w:sz w:val="28"/>
          <w:szCs w:val="28"/>
        </w:rPr>
        <w:t xml:space="preserve"> поселени</w:t>
      </w:r>
      <w:r w:rsidR="00BC27D9">
        <w:rPr>
          <w:rFonts w:eastAsia="Calibri"/>
          <w:color w:val="000000"/>
          <w:sz w:val="28"/>
          <w:szCs w:val="28"/>
        </w:rPr>
        <w:t>я</w:t>
      </w:r>
      <w:r w:rsidR="000D704C">
        <w:rPr>
          <w:rFonts w:eastAsia="Calibri"/>
          <w:color w:val="000000"/>
          <w:sz w:val="28"/>
          <w:szCs w:val="28"/>
        </w:rPr>
        <w:t xml:space="preserve"> </w:t>
      </w:r>
      <w:r w:rsidR="000D704C" w:rsidRPr="003C199D">
        <w:rPr>
          <w:rFonts w:eastAsia="Calibri"/>
          <w:color w:val="000000"/>
          <w:sz w:val="28"/>
          <w:szCs w:val="28"/>
        </w:rPr>
        <w:t>Всеволожского муниципального района Ленинградской области</w:t>
      </w:r>
      <w:r w:rsidRPr="00DA7BCA">
        <w:rPr>
          <w:rFonts w:eastAsia="Calibri"/>
          <w:sz w:val="28"/>
          <w:szCs w:val="28"/>
          <w:shd w:val="clear" w:color="auto" w:fill="FFFFFF"/>
        </w:rPr>
        <w:t>.</w:t>
      </w:r>
      <w:r w:rsidRPr="00DA7BCA">
        <w:rPr>
          <w:rFonts w:eastAsia="Calibri"/>
          <w:sz w:val="28"/>
          <w:szCs w:val="28"/>
        </w:rPr>
        <w:t xml:space="preserve"> </w:t>
      </w:r>
    </w:p>
    <w:p w:rsidR="00DA7BCA" w:rsidRPr="000D704C" w:rsidRDefault="00DA7BCA" w:rsidP="003C199D">
      <w:pPr>
        <w:ind w:firstLine="709"/>
        <w:jc w:val="both"/>
        <w:rPr>
          <w:rFonts w:eastAsia="Calibri"/>
          <w:bCs/>
          <w:color w:val="000000"/>
        </w:rPr>
      </w:pPr>
      <w:r w:rsidRPr="00DA7BCA">
        <w:rPr>
          <w:rFonts w:eastAsia="Calibri"/>
          <w:color w:val="000000"/>
          <w:sz w:val="28"/>
          <w:szCs w:val="28"/>
        </w:rPr>
        <w:tab/>
      </w:r>
    </w:p>
    <w:p w:rsidR="006A52DC" w:rsidRPr="000D704C" w:rsidRDefault="006A52DC" w:rsidP="006A52DC">
      <w:pPr>
        <w:ind w:left="360"/>
        <w:contextualSpacing/>
        <w:jc w:val="center"/>
        <w:rPr>
          <w:rFonts w:eastAsia="Calibri"/>
          <w:bCs/>
          <w:sz w:val="28"/>
          <w:szCs w:val="28"/>
          <w:lang w:eastAsia="ar-SA"/>
        </w:rPr>
      </w:pPr>
      <w:r w:rsidRPr="000D704C">
        <w:rPr>
          <w:rFonts w:eastAsia="Calibri"/>
          <w:bCs/>
          <w:sz w:val="28"/>
          <w:szCs w:val="28"/>
          <w:lang w:eastAsia="ar-SA"/>
        </w:rPr>
        <w:t>3. Структурные элементы муниципальной программы</w:t>
      </w:r>
    </w:p>
    <w:p w:rsidR="006A52DC" w:rsidRPr="00372967" w:rsidRDefault="006A52DC" w:rsidP="006A52DC">
      <w:pPr>
        <w:ind w:firstLine="426"/>
        <w:jc w:val="center"/>
        <w:rPr>
          <w:bCs/>
          <w:sz w:val="28"/>
          <w:szCs w:val="28"/>
        </w:rPr>
      </w:pPr>
    </w:p>
    <w:p w:rsidR="006A52DC" w:rsidRPr="00890C0E" w:rsidRDefault="006A52DC" w:rsidP="006A52DC">
      <w:pPr>
        <w:autoSpaceDE w:val="0"/>
        <w:ind w:firstLine="709"/>
        <w:jc w:val="both"/>
        <w:rPr>
          <w:sz w:val="28"/>
          <w:szCs w:val="28"/>
        </w:rPr>
      </w:pPr>
      <w:r w:rsidRPr="00351AA9">
        <w:rPr>
          <w:sz w:val="28"/>
          <w:szCs w:val="28"/>
        </w:rPr>
        <w:t xml:space="preserve">В рамках </w:t>
      </w:r>
      <w:r w:rsidRPr="00890C0E">
        <w:rPr>
          <w:sz w:val="28"/>
          <w:szCs w:val="28"/>
        </w:rPr>
        <w:t xml:space="preserve">решения задач муниципальной программы </w:t>
      </w:r>
      <w:r>
        <w:rPr>
          <w:sz w:val="28"/>
          <w:szCs w:val="28"/>
        </w:rPr>
        <w:t xml:space="preserve">не </w:t>
      </w:r>
      <w:r w:rsidRPr="00890C0E">
        <w:rPr>
          <w:sz w:val="28"/>
          <w:szCs w:val="28"/>
        </w:rPr>
        <w:t>осуществляется реализация проек</w:t>
      </w:r>
      <w:r>
        <w:rPr>
          <w:sz w:val="28"/>
          <w:szCs w:val="28"/>
        </w:rPr>
        <w:t>тов.</w:t>
      </w:r>
    </w:p>
    <w:p w:rsidR="008809C1" w:rsidRPr="001B1933" w:rsidRDefault="008809C1" w:rsidP="008809C1">
      <w:pPr>
        <w:pStyle w:val="af9"/>
        <w:ind w:firstLine="709"/>
        <w:contextualSpacing/>
        <w:rPr>
          <w:kern w:val="0"/>
          <w:sz w:val="28"/>
          <w:szCs w:val="28"/>
          <w:lang w:eastAsia="ru-RU" w:bidi="ar-SA"/>
        </w:rPr>
      </w:pPr>
      <w:r w:rsidRPr="00890C0E">
        <w:rPr>
          <w:sz w:val="28"/>
          <w:szCs w:val="28"/>
        </w:rPr>
        <w:t>Достижение цел</w:t>
      </w:r>
      <w:r>
        <w:rPr>
          <w:sz w:val="28"/>
          <w:szCs w:val="28"/>
        </w:rPr>
        <w:t>ей</w:t>
      </w:r>
      <w:r w:rsidRPr="00890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EF5983">
        <w:rPr>
          <w:sz w:val="28"/>
          <w:szCs w:val="28"/>
        </w:rPr>
        <w:t xml:space="preserve"> обеспечивается в рамках структурных элементов, а именно:</w:t>
      </w:r>
    </w:p>
    <w:p w:rsidR="008809C1" w:rsidRDefault="008809C1" w:rsidP="008809C1">
      <w:pPr>
        <w:jc w:val="both"/>
        <w:rPr>
          <w:sz w:val="28"/>
          <w:szCs w:val="28"/>
        </w:rPr>
      </w:pPr>
    </w:p>
    <w:p w:rsidR="008809C1" w:rsidRDefault="008809C1" w:rsidP="008809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Процессная часть</w:t>
      </w:r>
    </w:p>
    <w:p w:rsidR="008809C1" w:rsidRDefault="008809C1" w:rsidP="00351AA9">
      <w:pPr>
        <w:ind w:firstLine="709"/>
        <w:jc w:val="both"/>
        <w:rPr>
          <w:sz w:val="28"/>
          <w:szCs w:val="28"/>
        </w:rPr>
      </w:pPr>
    </w:p>
    <w:p w:rsidR="00351AA9" w:rsidRPr="00EE1C4C" w:rsidRDefault="00351AA9" w:rsidP="00351AA9">
      <w:pPr>
        <w:ind w:firstLine="709"/>
        <w:jc w:val="both"/>
        <w:rPr>
          <w:sz w:val="28"/>
          <w:szCs w:val="28"/>
        </w:rPr>
      </w:pPr>
      <w:r w:rsidRPr="00346DBE">
        <w:rPr>
          <w:sz w:val="28"/>
          <w:szCs w:val="28"/>
        </w:rPr>
        <w:t>Комплекс процессных мероприятий «</w:t>
      </w:r>
      <w:r w:rsidR="004E52EB" w:rsidRPr="00B920D0">
        <w:rPr>
          <w:sz w:val="28"/>
          <w:szCs w:val="28"/>
        </w:rPr>
        <w:t>Санитарное содержание территории поселения</w:t>
      </w:r>
      <w:r w:rsidRPr="00346DBE">
        <w:rPr>
          <w:sz w:val="28"/>
          <w:szCs w:val="28"/>
        </w:rPr>
        <w:t>»:</w:t>
      </w:r>
      <w:r w:rsidRPr="00EE1C4C">
        <w:rPr>
          <w:sz w:val="28"/>
          <w:szCs w:val="28"/>
        </w:rPr>
        <w:t xml:space="preserve"> </w:t>
      </w:r>
    </w:p>
    <w:p w:rsidR="004E52EB" w:rsidRPr="004E52EB" w:rsidRDefault="00351AA9" w:rsidP="004E52EB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-</w:t>
      </w:r>
      <w:r w:rsidR="004E52EB" w:rsidRPr="004E52EB">
        <w:rPr>
          <w:sz w:val="28"/>
          <w:szCs w:val="28"/>
        </w:rPr>
        <w:t xml:space="preserve"> </w:t>
      </w:r>
      <w:r w:rsidR="004E52EB">
        <w:rPr>
          <w:sz w:val="28"/>
          <w:szCs w:val="28"/>
        </w:rPr>
        <w:t>р</w:t>
      </w:r>
      <w:r w:rsidR="004E52EB" w:rsidRPr="004E52EB">
        <w:rPr>
          <w:sz w:val="28"/>
          <w:szCs w:val="28"/>
        </w:rPr>
        <w:t>еализация комплекса мероприятий по санитарному содержанию территории поселения;</w:t>
      </w:r>
    </w:p>
    <w:p w:rsidR="004E52EB" w:rsidRPr="004E52EB" w:rsidRDefault="004E52EB" w:rsidP="004E52EB">
      <w:pPr>
        <w:ind w:firstLine="709"/>
        <w:jc w:val="both"/>
        <w:rPr>
          <w:sz w:val="28"/>
          <w:szCs w:val="28"/>
        </w:rPr>
      </w:pPr>
      <w:r w:rsidRPr="004E52EB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4E52EB">
        <w:rPr>
          <w:sz w:val="28"/>
          <w:szCs w:val="28"/>
        </w:rPr>
        <w:t>бор, вывоз и размещение ТБО с несанкционированных свалок;</w:t>
      </w:r>
    </w:p>
    <w:p w:rsidR="004E52EB" w:rsidRPr="004E52EB" w:rsidRDefault="004E52EB" w:rsidP="004E52EB">
      <w:pPr>
        <w:ind w:firstLine="709"/>
        <w:jc w:val="both"/>
        <w:rPr>
          <w:sz w:val="28"/>
          <w:szCs w:val="28"/>
        </w:rPr>
      </w:pPr>
      <w:r w:rsidRPr="004E52EB">
        <w:rPr>
          <w:sz w:val="28"/>
          <w:szCs w:val="28"/>
        </w:rPr>
        <w:t>- работы по дезинсекции и дератизации;</w:t>
      </w:r>
    </w:p>
    <w:p w:rsidR="004E52EB" w:rsidRPr="004E52EB" w:rsidRDefault="004E52EB" w:rsidP="004E52EB">
      <w:pPr>
        <w:ind w:firstLine="709"/>
        <w:jc w:val="both"/>
        <w:rPr>
          <w:sz w:val="28"/>
          <w:szCs w:val="28"/>
        </w:rPr>
      </w:pPr>
      <w:r w:rsidRPr="004E52EB">
        <w:rPr>
          <w:sz w:val="28"/>
          <w:szCs w:val="28"/>
        </w:rPr>
        <w:t>- ремонт контейнеров и площадок для сбора ТБО.</w:t>
      </w:r>
    </w:p>
    <w:p w:rsidR="00351AA9" w:rsidRPr="004E52EB" w:rsidRDefault="00351AA9" w:rsidP="00B55846">
      <w:pPr>
        <w:ind w:firstLine="709"/>
        <w:jc w:val="both"/>
        <w:rPr>
          <w:sz w:val="28"/>
          <w:szCs w:val="28"/>
        </w:rPr>
      </w:pPr>
      <w:r w:rsidRPr="004E52EB">
        <w:rPr>
          <w:sz w:val="28"/>
          <w:szCs w:val="28"/>
        </w:rPr>
        <w:t>Комплекс процессных мероприятий «</w:t>
      </w:r>
      <w:r w:rsidR="004E52EB" w:rsidRPr="004E52EB">
        <w:rPr>
          <w:sz w:val="28"/>
          <w:szCs w:val="28"/>
        </w:rPr>
        <w:t>Озеленение и развитие уровня благоустройства территории поселения</w:t>
      </w:r>
      <w:r w:rsidRPr="004E52EB">
        <w:rPr>
          <w:sz w:val="28"/>
          <w:szCs w:val="28"/>
        </w:rPr>
        <w:t>»:</w:t>
      </w:r>
    </w:p>
    <w:p w:rsidR="004E52EB" w:rsidRPr="00BB3B71" w:rsidRDefault="004E52EB" w:rsidP="00B55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B71">
        <w:rPr>
          <w:sz w:val="28"/>
          <w:szCs w:val="28"/>
        </w:rPr>
        <w:t>р</w:t>
      </w:r>
      <w:r w:rsidR="00BB3B71" w:rsidRPr="00BB3B71">
        <w:rPr>
          <w:sz w:val="28"/>
          <w:szCs w:val="28"/>
        </w:rPr>
        <w:t>еализация комплекса мероприятий по борьбе с борщевиком Сосновского;</w:t>
      </w:r>
    </w:p>
    <w:p w:rsidR="00BB3B71" w:rsidRPr="00BB3B71" w:rsidRDefault="00BB3B71" w:rsidP="00B55846">
      <w:pPr>
        <w:ind w:firstLine="709"/>
        <w:jc w:val="both"/>
        <w:rPr>
          <w:sz w:val="28"/>
          <w:szCs w:val="28"/>
        </w:rPr>
      </w:pPr>
      <w:r w:rsidRPr="00BB3B71">
        <w:rPr>
          <w:sz w:val="28"/>
          <w:szCs w:val="28"/>
        </w:rPr>
        <w:t xml:space="preserve">- </w:t>
      </w:r>
      <w:r>
        <w:rPr>
          <w:sz w:val="28"/>
          <w:szCs w:val="28"/>
        </w:rPr>
        <w:t>б</w:t>
      </w:r>
      <w:r w:rsidRPr="00BB3B71">
        <w:rPr>
          <w:sz w:val="28"/>
          <w:szCs w:val="28"/>
        </w:rPr>
        <w:t>лагоустройство общественных территорий, детских площадок, автомобильных стоянок, приобретение, доставка и установка малых архитектурных форм для оборудования детских и спортивных площадок, парков и мест отдыха;</w:t>
      </w:r>
    </w:p>
    <w:p w:rsidR="00BB3B71" w:rsidRPr="00BB3B71" w:rsidRDefault="00BB3B71" w:rsidP="00B55846">
      <w:pPr>
        <w:ind w:firstLine="709"/>
        <w:jc w:val="both"/>
        <w:rPr>
          <w:sz w:val="28"/>
          <w:szCs w:val="28"/>
        </w:rPr>
      </w:pPr>
      <w:r w:rsidRPr="00BB3B71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BB3B71">
        <w:rPr>
          <w:sz w:val="28"/>
          <w:szCs w:val="28"/>
        </w:rPr>
        <w:t>еализация комплекса мероприятий по озеленению территории поселения;</w:t>
      </w:r>
    </w:p>
    <w:p w:rsidR="00BB3B71" w:rsidRPr="00BB3B71" w:rsidRDefault="00BB3B71" w:rsidP="00B55846">
      <w:pPr>
        <w:ind w:firstLine="709"/>
        <w:jc w:val="both"/>
        <w:rPr>
          <w:sz w:val="28"/>
          <w:szCs w:val="28"/>
        </w:rPr>
      </w:pPr>
      <w:r w:rsidRPr="00BB3B7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BB3B71">
        <w:rPr>
          <w:sz w:val="28"/>
          <w:szCs w:val="28"/>
        </w:rPr>
        <w:t>чистка водоотводных канав с восстановлением водотока;</w:t>
      </w:r>
    </w:p>
    <w:p w:rsidR="00BB3B71" w:rsidRPr="00BB3B71" w:rsidRDefault="00BB3B71" w:rsidP="00B55846">
      <w:pPr>
        <w:ind w:firstLine="709"/>
        <w:jc w:val="both"/>
        <w:rPr>
          <w:sz w:val="28"/>
          <w:szCs w:val="28"/>
        </w:rPr>
      </w:pPr>
      <w:r w:rsidRPr="00BB3B71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BB3B71">
        <w:rPr>
          <w:sz w:val="28"/>
          <w:szCs w:val="28"/>
        </w:rPr>
        <w:t>емонт и обслуживание детских и спортивных площадок;</w:t>
      </w:r>
    </w:p>
    <w:p w:rsidR="00BB3B71" w:rsidRPr="00BB3B71" w:rsidRDefault="00BB3B71" w:rsidP="00B55846">
      <w:pPr>
        <w:ind w:firstLine="709"/>
        <w:jc w:val="both"/>
        <w:rPr>
          <w:sz w:val="28"/>
          <w:szCs w:val="28"/>
        </w:rPr>
      </w:pPr>
      <w:r w:rsidRPr="00BB3B71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BB3B71">
        <w:rPr>
          <w:sz w:val="28"/>
          <w:szCs w:val="28"/>
        </w:rPr>
        <w:t>акупка, установка и ремонт информационных стендов;</w:t>
      </w:r>
    </w:p>
    <w:p w:rsidR="00BB3B71" w:rsidRPr="00BB3B71" w:rsidRDefault="00BB3B71" w:rsidP="00B55846">
      <w:pPr>
        <w:ind w:firstLine="709"/>
        <w:jc w:val="both"/>
        <w:rPr>
          <w:sz w:val="28"/>
          <w:szCs w:val="28"/>
        </w:rPr>
      </w:pPr>
      <w:r w:rsidRPr="00BB3B71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BB3B71">
        <w:rPr>
          <w:sz w:val="28"/>
          <w:szCs w:val="28"/>
        </w:rPr>
        <w:t>зготовление, установка и содержание декоративных ограждений;</w:t>
      </w:r>
    </w:p>
    <w:p w:rsidR="00BB3B71" w:rsidRPr="00BB3B71" w:rsidRDefault="00BB3B71" w:rsidP="00B55846">
      <w:pPr>
        <w:ind w:firstLine="709"/>
        <w:jc w:val="both"/>
        <w:rPr>
          <w:sz w:val="28"/>
          <w:szCs w:val="28"/>
        </w:rPr>
      </w:pPr>
      <w:r w:rsidRPr="00BB3B71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BB3B71">
        <w:rPr>
          <w:sz w:val="28"/>
          <w:szCs w:val="28"/>
        </w:rPr>
        <w:t>еализация комплекса мероприятий по отлову и стерилизации безнадзорных, бродячих животных;</w:t>
      </w:r>
    </w:p>
    <w:p w:rsidR="00BB3B71" w:rsidRDefault="00BB3B71" w:rsidP="00B55846">
      <w:pPr>
        <w:ind w:firstLine="709"/>
        <w:jc w:val="both"/>
        <w:rPr>
          <w:sz w:val="28"/>
          <w:szCs w:val="28"/>
        </w:rPr>
      </w:pPr>
      <w:r w:rsidRPr="00BB3B71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BB3B71">
        <w:rPr>
          <w:sz w:val="28"/>
          <w:szCs w:val="28"/>
        </w:rPr>
        <w:t>стройство пешеходных дорожек</w:t>
      </w:r>
      <w:r w:rsidR="007F25F0">
        <w:rPr>
          <w:sz w:val="28"/>
          <w:szCs w:val="28"/>
        </w:rPr>
        <w:t>;</w:t>
      </w:r>
    </w:p>
    <w:p w:rsidR="007F25F0" w:rsidRDefault="007F25F0" w:rsidP="00B55846">
      <w:pPr>
        <w:ind w:firstLine="709"/>
        <w:jc w:val="both"/>
        <w:rPr>
          <w:sz w:val="28"/>
          <w:szCs w:val="28"/>
        </w:rPr>
      </w:pPr>
      <w:r w:rsidRPr="007F25F0">
        <w:rPr>
          <w:sz w:val="28"/>
          <w:szCs w:val="28"/>
        </w:rPr>
        <w:t>- расходы бюджета на снос самовольных построек</w:t>
      </w:r>
      <w:r w:rsidR="00EF319E">
        <w:rPr>
          <w:sz w:val="28"/>
          <w:szCs w:val="28"/>
        </w:rPr>
        <w:t>;</w:t>
      </w:r>
    </w:p>
    <w:p w:rsidR="00EF319E" w:rsidRDefault="00EF319E" w:rsidP="00B55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D7052">
        <w:rPr>
          <w:sz w:val="28"/>
          <w:szCs w:val="28"/>
        </w:rPr>
        <w:t>одготовка и проведение мероприятий, посвященных Дню образования Ленинградской области</w:t>
      </w:r>
      <w:r w:rsidR="009A3742">
        <w:rPr>
          <w:sz w:val="28"/>
          <w:szCs w:val="28"/>
        </w:rPr>
        <w:t>;</w:t>
      </w:r>
    </w:p>
    <w:p w:rsidR="009A3742" w:rsidRPr="007F25F0" w:rsidRDefault="009A3742" w:rsidP="00B55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9A3742">
        <w:rPr>
          <w:sz w:val="28"/>
          <w:szCs w:val="28"/>
        </w:rPr>
        <w:t>ероприятия по утилизации разукомплектованных автомобилей с территории поселения</w:t>
      </w:r>
      <w:r>
        <w:rPr>
          <w:sz w:val="28"/>
          <w:szCs w:val="28"/>
        </w:rPr>
        <w:t>.</w:t>
      </w:r>
    </w:p>
    <w:p w:rsidR="00351AA9" w:rsidRPr="007F25F0" w:rsidRDefault="00351AA9" w:rsidP="00B55846">
      <w:pPr>
        <w:ind w:firstLine="709"/>
        <w:jc w:val="both"/>
        <w:rPr>
          <w:sz w:val="28"/>
          <w:szCs w:val="28"/>
        </w:rPr>
      </w:pPr>
      <w:r w:rsidRPr="007F25F0">
        <w:rPr>
          <w:sz w:val="28"/>
          <w:szCs w:val="28"/>
        </w:rPr>
        <w:t>Комплекс процессных мероприятий «</w:t>
      </w:r>
      <w:r w:rsidR="00BB3B71" w:rsidRPr="007F25F0">
        <w:rPr>
          <w:sz w:val="28"/>
          <w:szCs w:val="28"/>
        </w:rPr>
        <w:t>Праздничное оформление поселения</w:t>
      </w:r>
      <w:r w:rsidRPr="007F25F0">
        <w:rPr>
          <w:sz w:val="28"/>
          <w:szCs w:val="28"/>
        </w:rPr>
        <w:t>»:</w:t>
      </w:r>
    </w:p>
    <w:p w:rsidR="00BB3B71" w:rsidRPr="00BB3B71" w:rsidRDefault="00FB2F08" w:rsidP="00BB3B7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B71">
        <w:rPr>
          <w:rFonts w:ascii="Times New Roman" w:hAnsi="Times New Roman" w:cs="Times New Roman"/>
          <w:sz w:val="28"/>
          <w:szCs w:val="28"/>
        </w:rPr>
        <w:t xml:space="preserve">- </w:t>
      </w:r>
      <w:r w:rsidR="00BB3B71">
        <w:rPr>
          <w:rFonts w:ascii="Times New Roman" w:hAnsi="Times New Roman" w:cs="Times New Roman"/>
          <w:sz w:val="28"/>
          <w:szCs w:val="28"/>
        </w:rPr>
        <w:t>п</w:t>
      </w:r>
      <w:r w:rsidR="00BB3B71" w:rsidRPr="00BB3B71">
        <w:rPr>
          <w:rFonts w:ascii="Times New Roman" w:hAnsi="Times New Roman" w:cs="Times New Roman"/>
          <w:sz w:val="28"/>
          <w:szCs w:val="28"/>
        </w:rPr>
        <w:t>риобретение праздничной атрибутики;</w:t>
      </w:r>
    </w:p>
    <w:p w:rsidR="00BB3B71" w:rsidRPr="00BB3B71" w:rsidRDefault="00BB3B71" w:rsidP="00BB3B71">
      <w:pPr>
        <w:ind w:firstLine="709"/>
        <w:jc w:val="both"/>
        <w:rPr>
          <w:sz w:val="28"/>
          <w:szCs w:val="28"/>
        </w:rPr>
      </w:pPr>
      <w:r w:rsidRPr="00BB3B71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BB3B71">
        <w:rPr>
          <w:sz w:val="28"/>
          <w:szCs w:val="28"/>
        </w:rPr>
        <w:t>ренда рекламных уличных стоек и конструкций.</w:t>
      </w:r>
    </w:p>
    <w:p w:rsidR="00351AA9" w:rsidRPr="00BB3B71" w:rsidRDefault="00351AA9" w:rsidP="00BB3B71">
      <w:pPr>
        <w:ind w:firstLine="709"/>
        <w:jc w:val="both"/>
        <w:rPr>
          <w:sz w:val="28"/>
          <w:szCs w:val="28"/>
        </w:rPr>
      </w:pPr>
      <w:r w:rsidRPr="00BB3B71">
        <w:rPr>
          <w:sz w:val="28"/>
          <w:szCs w:val="28"/>
        </w:rPr>
        <w:t>Комплекс процессных мероприятий «</w:t>
      </w:r>
      <w:r w:rsidR="00BB3B71" w:rsidRPr="00B920D0">
        <w:rPr>
          <w:sz w:val="28"/>
          <w:szCs w:val="28"/>
        </w:rPr>
        <w:t>Содержание и ремонт сетей электроснабжения поселения</w:t>
      </w:r>
      <w:r w:rsidRPr="00BB3B71">
        <w:rPr>
          <w:sz w:val="28"/>
          <w:szCs w:val="28"/>
        </w:rPr>
        <w:t>»:</w:t>
      </w:r>
      <w:r w:rsidR="00BB3B71" w:rsidRPr="00BB3B71">
        <w:rPr>
          <w:sz w:val="28"/>
          <w:szCs w:val="28"/>
        </w:rPr>
        <w:t xml:space="preserve"> </w:t>
      </w:r>
    </w:p>
    <w:p w:rsidR="00BB3B71" w:rsidRDefault="00BB3B71" w:rsidP="00BB3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B3B71">
        <w:rPr>
          <w:sz w:val="28"/>
          <w:szCs w:val="28"/>
        </w:rPr>
        <w:t>емонт, содержание и обслуживание уличного освещения</w:t>
      </w:r>
      <w:r>
        <w:rPr>
          <w:sz w:val="28"/>
          <w:szCs w:val="28"/>
        </w:rPr>
        <w:t>;</w:t>
      </w:r>
    </w:p>
    <w:p w:rsidR="00BB3B71" w:rsidRDefault="00BB3B71" w:rsidP="00BB3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B3B71">
        <w:rPr>
          <w:sz w:val="28"/>
          <w:szCs w:val="28"/>
        </w:rPr>
        <w:t>риобретение электрической энергии</w:t>
      </w:r>
      <w:r w:rsidR="00CD24CE">
        <w:rPr>
          <w:sz w:val="28"/>
          <w:szCs w:val="28"/>
        </w:rPr>
        <w:t>;</w:t>
      </w:r>
    </w:p>
    <w:p w:rsidR="00CD24CE" w:rsidRDefault="00CD24CE" w:rsidP="00BB3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4CE">
        <w:rPr>
          <w:sz w:val="28"/>
          <w:szCs w:val="28"/>
        </w:rPr>
        <w:t>устройство уличного освещения.</w:t>
      </w:r>
    </w:p>
    <w:p w:rsidR="00351AA9" w:rsidRDefault="00351AA9" w:rsidP="00BB3B71">
      <w:pPr>
        <w:ind w:firstLine="709"/>
        <w:jc w:val="both"/>
        <w:rPr>
          <w:sz w:val="28"/>
          <w:szCs w:val="28"/>
        </w:rPr>
      </w:pPr>
      <w:r w:rsidRPr="00BB3B71">
        <w:rPr>
          <w:sz w:val="28"/>
          <w:szCs w:val="28"/>
        </w:rPr>
        <w:t>Комплекс процессных мероприятий «</w:t>
      </w:r>
      <w:r w:rsidR="004B320A" w:rsidRPr="00B920D0">
        <w:rPr>
          <w:sz w:val="28"/>
          <w:szCs w:val="28"/>
        </w:rPr>
        <w:t>Проектирование и экспертиза объектов благоустройства</w:t>
      </w:r>
      <w:r w:rsidRPr="00BB3B71">
        <w:rPr>
          <w:sz w:val="28"/>
          <w:szCs w:val="28"/>
        </w:rPr>
        <w:t>»:</w:t>
      </w:r>
    </w:p>
    <w:p w:rsidR="004B320A" w:rsidRPr="004B320A" w:rsidRDefault="004B320A" w:rsidP="00BB3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B320A">
        <w:rPr>
          <w:sz w:val="28"/>
          <w:szCs w:val="28"/>
        </w:rPr>
        <w:t>еализация комплекса мероприятий по проектированию и экспертизе объектов благоустройства;</w:t>
      </w:r>
    </w:p>
    <w:p w:rsidR="004B320A" w:rsidRDefault="004B320A" w:rsidP="00BB3B71">
      <w:pPr>
        <w:ind w:firstLine="709"/>
        <w:jc w:val="both"/>
        <w:rPr>
          <w:sz w:val="28"/>
          <w:szCs w:val="28"/>
        </w:rPr>
      </w:pPr>
      <w:r w:rsidRPr="004B320A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B320A">
        <w:rPr>
          <w:sz w:val="28"/>
          <w:szCs w:val="28"/>
        </w:rPr>
        <w:t>существление строительного контроля</w:t>
      </w:r>
      <w:r>
        <w:rPr>
          <w:sz w:val="28"/>
          <w:szCs w:val="28"/>
        </w:rPr>
        <w:t>.</w:t>
      </w:r>
    </w:p>
    <w:p w:rsidR="004B320A" w:rsidRDefault="004B320A" w:rsidP="00BB3B71">
      <w:pPr>
        <w:ind w:firstLine="709"/>
        <w:jc w:val="both"/>
        <w:rPr>
          <w:sz w:val="28"/>
          <w:szCs w:val="28"/>
        </w:rPr>
      </w:pPr>
      <w:r w:rsidRPr="00B920D0">
        <w:rPr>
          <w:sz w:val="28"/>
          <w:szCs w:val="28"/>
        </w:rPr>
        <w:t xml:space="preserve">Комплекс процессных мероприятий </w:t>
      </w:r>
      <w:r>
        <w:rPr>
          <w:sz w:val="28"/>
          <w:szCs w:val="28"/>
        </w:rPr>
        <w:t>«</w:t>
      </w:r>
      <w:r w:rsidRPr="00B920D0">
        <w:rPr>
          <w:sz w:val="28"/>
          <w:szCs w:val="28"/>
        </w:rPr>
        <w:t>Благоустройство и содержание мест захоронения</w:t>
      </w:r>
      <w:r>
        <w:rPr>
          <w:sz w:val="28"/>
          <w:szCs w:val="28"/>
        </w:rPr>
        <w:t>»:</w:t>
      </w:r>
    </w:p>
    <w:p w:rsidR="004B320A" w:rsidRPr="004B320A" w:rsidRDefault="004B320A" w:rsidP="00BB3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B320A">
        <w:rPr>
          <w:sz w:val="28"/>
          <w:szCs w:val="28"/>
        </w:rPr>
        <w:t>одержание мест захоронения;</w:t>
      </w:r>
    </w:p>
    <w:p w:rsidR="004B320A" w:rsidRPr="00BB3B71" w:rsidRDefault="004B320A" w:rsidP="004B320A">
      <w:pPr>
        <w:ind w:firstLine="709"/>
        <w:jc w:val="both"/>
        <w:rPr>
          <w:sz w:val="28"/>
          <w:szCs w:val="28"/>
        </w:rPr>
      </w:pPr>
      <w:r w:rsidRPr="004B320A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4B320A">
        <w:rPr>
          <w:sz w:val="28"/>
          <w:szCs w:val="28"/>
        </w:rPr>
        <w:t>ероприятия по увековечению памяти погибших при защите Отечества.</w:t>
      </w:r>
    </w:p>
    <w:p w:rsidR="00DA7BCA" w:rsidRPr="004B320A" w:rsidRDefault="00DA7BCA" w:rsidP="00DA7BCA">
      <w:pPr>
        <w:jc w:val="both"/>
        <w:rPr>
          <w:sz w:val="28"/>
          <w:szCs w:val="28"/>
        </w:rPr>
      </w:pPr>
    </w:p>
    <w:p w:rsidR="00DA7BCA" w:rsidRPr="000D704C" w:rsidRDefault="00DA7BCA" w:rsidP="00DA7BCA">
      <w:pPr>
        <w:numPr>
          <w:ilvl w:val="0"/>
          <w:numId w:val="19"/>
        </w:numPr>
        <w:contextualSpacing/>
        <w:jc w:val="center"/>
        <w:rPr>
          <w:rFonts w:eastAsia="Calibri"/>
          <w:sz w:val="28"/>
          <w:szCs w:val="28"/>
          <w:lang w:eastAsia="ar-SA"/>
        </w:rPr>
      </w:pPr>
      <w:r w:rsidRPr="000D704C">
        <w:rPr>
          <w:rFonts w:eastAsia="Calibri"/>
          <w:sz w:val="28"/>
          <w:szCs w:val="28"/>
          <w:lang w:eastAsia="ar-SA"/>
        </w:rPr>
        <w:t>Приложения к муниципальной программе</w:t>
      </w:r>
    </w:p>
    <w:p w:rsidR="00DA7BCA" w:rsidRPr="000D704C" w:rsidRDefault="00DA7BCA" w:rsidP="00DA7BCA">
      <w:pPr>
        <w:ind w:left="720"/>
        <w:contextualSpacing/>
        <w:rPr>
          <w:rFonts w:eastAsia="Calibri"/>
          <w:sz w:val="28"/>
          <w:szCs w:val="28"/>
          <w:lang w:eastAsia="ar-SA"/>
        </w:rPr>
      </w:pPr>
    </w:p>
    <w:p w:rsidR="008809C1" w:rsidRPr="00DA7BCA" w:rsidRDefault="008809C1" w:rsidP="008809C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С</w:t>
      </w:r>
      <w:r w:rsidRPr="00860B03">
        <w:rPr>
          <w:sz w:val="28"/>
          <w:szCs w:val="28"/>
        </w:rPr>
        <w:t xml:space="preserve">ведения о показателях (индикаторах) муниципальной программы </w:t>
      </w:r>
      <w:r>
        <w:rPr>
          <w:sz w:val="28"/>
          <w:szCs w:val="28"/>
        </w:rPr>
        <w:t xml:space="preserve">и их значениях </w:t>
      </w:r>
      <w:r w:rsidRPr="00DA7BCA">
        <w:rPr>
          <w:rFonts w:eastAsia="Arial"/>
          <w:sz w:val="28"/>
          <w:szCs w:val="28"/>
          <w:lang w:eastAsia="ar-SA"/>
        </w:rPr>
        <w:t>представлены в приложении № 1 к муниципальной программе.</w:t>
      </w:r>
    </w:p>
    <w:p w:rsidR="008809C1" w:rsidRPr="00DA7BCA" w:rsidRDefault="008809C1" w:rsidP="008809C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A7BCA">
        <w:rPr>
          <w:rFonts w:eastAsia="Arial"/>
          <w:sz w:val="28"/>
          <w:szCs w:val="28"/>
          <w:lang w:eastAsia="ar-SA"/>
        </w:rPr>
        <w:t>Сведения о порядке сбора информации и методике расчета показателей (индикаторов) муниципальной программы представлены в приложении № 2 к муниципальной программе.</w:t>
      </w:r>
    </w:p>
    <w:p w:rsidR="008809C1" w:rsidRPr="00DA7BCA" w:rsidRDefault="008809C1" w:rsidP="008809C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A7BCA">
        <w:rPr>
          <w:rFonts w:eastAsia="Arial"/>
          <w:sz w:val="28"/>
          <w:szCs w:val="28"/>
          <w:lang w:eastAsia="ar-SA"/>
        </w:rPr>
        <w:t>План реализации муниципальной программы представлен в приложении № 3 к муниципальной программе.</w:t>
      </w:r>
    </w:p>
    <w:p w:rsidR="00DA7BCA" w:rsidRPr="00DA7BCA" w:rsidRDefault="008809C1" w:rsidP="008809C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Д</w:t>
      </w:r>
      <w:r w:rsidRPr="00DA7BCA">
        <w:rPr>
          <w:rFonts w:eastAsia="Arial"/>
          <w:sz w:val="28"/>
          <w:szCs w:val="28"/>
          <w:lang w:eastAsia="ar-SA"/>
        </w:rPr>
        <w:t>етальный план реализации муниципальной программы представлен в приложении № 4 к муниципальной программе</w:t>
      </w:r>
      <w:r w:rsidR="00DA7BCA" w:rsidRPr="00DA7BCA">
        <w:rPr>
          <w:rFonts w:eastAsia="Arial"/>
          <w:sz w:val="28"/>
          <w:szCs w:val="28"/>
          <w:lang w:eastAsia="ar-SA"/>
        </w:rPr>
        <w:t>.</w:t>
      </w:r>
    </w:p>
    <w:p w:rsidR="00DA7BCA" w:rsidRPr="00DA7BCA" w:rsidRDefault="00DA7BCA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  <w:sectPr w:rsidR="00DA7BCA" w:rsidRPr="00DA7BCA" w:rsidSect="00DA7BCA">
          <w:headerReference w:type="even" r:id="rId13"/>
          <w:headerReference w:type="default" r:id="rId14"/>
          <w:footerReference w:type="default" r:id="rId15"/>
          <w:headerReference w:type="first" r:id="rId16"/>
          <w:pgSz w:w="11909" w:h="16834"/>
          <w:pgMar w:top="1134" w:right="850" w:bottom="1134" w:left="1701" w:header="567" w:footer="0" w:gutter="0"/>
          <w:cols w:space="60"/>
          <w:noEndnote/>
          <w:titlePg/>
          <w:docGrid w:linePitch="326"/>
        </w:sectPr>
      </w:pPr>
    </w:p>
    <w:p w:rsidR="00DA7BCA" w:rsidRPr="00DA7BCA" w:rsidRDefault="00DA7BCA" w:rsidP="00DA7BCA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DA7BCA">
        <w:rPr>
          <w:rFonts w:eastAsia="Calibri"/>
          <w:bCs/>
          <w:sz w:val="28"/>
          <w:szCs w:val="28"/>
          <w:lang w:eastAsia="en-US"/>
        </w:rPr>
        <w:t>Приложение 1</w:t>
      </w:r>
    </w:p>
    <w:p w:rsidR="00DA7BCA" w:rsidRPr="00DA7BCA" w:rsidRDefault="00DA7BCA" w:rsidP="00DA7BCA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DA7BCA">
        <w:rPr>
          <w:bCs/>
          <w:sz w:val="28"/>
          <w:szCs w:val="28"/>
        </w:rPr>
        <w:t>к Муниципальной программе</w:t>
      </w:r>
    </w:p>
    <w:p w:rsidR="00DA7BCA" w:rsidRPr="00DA7BCA" w:rsidRDefault="00DA7BCA" w:rsidP="00DA7BCA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</w:p>
    <w:p w:rsidR="00DA7BCA" w:rsidRPr="000B560C" w:rsidRDefault="00DA7BCA" w:rsidP="00DA7BCA">
      <w:pPr>
        <w:jc w:val="center"/>
        <w:rPr>
          <w:sz w:val="28"/>
          <w:szCs w:val="28"/>
        </w:rPr>
      </w:pPr>
      <w:r w:rsidRPr="000B560C">
        <w:rPr>
          <w:sz w:val="28"/>
          <w:szCs w:val="28"/>
        </w:rPr>
        <w:t>Сведения о показателях (индикаторах) муниципальной программы</w:t>
      </w:r>
    </w:p>
    <w:p w:rsidR="00DA7BCA" w:rsidRPr="000B560C" w:rsidRDefault="00DA7BCA" w:rsidP="00DA7BCA">
      <w:pPr>
        <w:jc w:val="center"/>
        <w:rPr>
          <w:sz w:val="28"/>
          <w:szCs w:val="28"/>
        </w:rPr>
      </w:pPr>
      <w:r w:rsidRPr="000B560C">
        <w:rPr>
          <w:sz w:val="28"/>
          <w:szCs w:val="28"/>
        </w:rPr>
        <w:t>«</w:t>
      </w:r>
      <w:r w:rsidR="00DE423A" w:rsidRPr="000B560C">
        <w:rPr>
          <w:sz w:val="28"/>
          <w:szCs w:val="28"/>
        </w:rPr>
        <w:t>Благоустройство и санитарное содержание территории Заневского городского поселения Всеволожского муниципального района Ленинградской области</w:t>
      </w:r>
      <w:r w:rsidRPr="000B560C">
        <w:rPr>
          <w:rFonts w:eastAsia="Calibri"/>
          <w:bCs/>
          <w:sz w:val="28"/>
          <w:szCs w:val="28"/>
        </w:rPr>
        <w:t>»</w:t>
      </w:r>
      <w:r w:rsidRPr="000B560C">
        <w:rPr>
          <w:sz w:val="28"/>
          <w:szCs w:val="28"/>
        </w:rPr>
        <w:t xml:space="preserve"> и их значениях</w:t>
      </w:r>
    </w:p>
    <w:tbl>
      <w:tblPr>
        <w:tblW w:w="15309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701"/>
        <w:gridCol w:w="850"/>
        <w:gridCol w:w="1276"/>
        <w:gridCol w:w="1417"/>
        <w:gridCol w:w="1276"/>
        <w:gridCol w:w="1276"/>
        <w:gridCol w:w="1276"/>
        <w:gridCol w:w="1275"/>
      </w:tblGrid>
      <w:tr w:rsidR="008809C1" w:rsidRPr="007F25F0" w:rsidTr="000B560C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7F25F0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gramEnd"/>
            <w:r w:rsidRPr="007F25F0">
              <w:rPr>
                <w:rFonts w:eastAsia="Calibri"/>
                <w:color w:val="000000" w:themeColor="text1"/>
                <w:lang w:eastAsia="en-US"/>
              </w:rPr>
              <w:t>/п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Показатель (индикатор)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t>Ед. измерения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Значения показателей (индикаторов)</w:t>
            </w:r>
            <w:r w:rsidRPr="007F25F0">
              <w:rPr>
                <w:rFonts w:eastAsia="Calibri"/>
                <w:color w:val="000000" w:themeColor="text1"/>
                <w:highlight w:val="yellow"/>
                <w:lang w:eastAsia="en-US"/>
              </w:rPr>
              <w:t xml:space="preserve"> </w:t>
            </w:r>
          </w:p>
        </w:tc>
      </w:tr>
      <w:tr w:rsidR="000B560C" w:rsidRPr="007F25F0" w:rsidTr="000B560C">
        <w:trPr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 xml:space="preserve">Базовый период (2021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2027</w:t>
            </w:r>
          </w:p>
        </w:tc>
      </w:tr>
      <w:tr w:rsidR="000B560C" w:rsidRPr="007F25F0" w:rsidTr="000B560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1" w:rsidRPr="007F25F0" w:rsidRDefault="008809C1" w:rsidP="000765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10</w:t>
            </w:r>
          </w:p>
        </w:tc>
      </w:tr>
      <w:tr w:rsidR="000B560C" w:rsidRPr="007F25F0" w:rsidTr="000B560C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jc w:val="both"/>
              <w:textAlignment w:val="baseline"/>
            </w:pPr>
            <w:r w:rsidRPr="007F25F0">
              <w:t>Техническое обслуживание сетей уличного освещения на территории Заневского городского поселения</w:t>
            </w:r>
            <w:r w:rsidRPr="007F25F0">
              <w:rPr>
                <w:rFonts w:eastAsia="Calibri"/>
              </w:rPr>
              <w:t xml:space="preserve"> Всеволожского муниципального района Ленинградской области</w:t>
            </w:r>
            <w:r w:rsidRPr="007F25F0">
              <w:t xml:space="preserve"> (протяженность)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плановое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jc w:val="center"/>
              <w:textAlignment w:val="baseline"/>
              <w:rPr>
                <w:rFonts w:eastAsia="Calibri"/>
              </w:rPr>
            </w:pPr>
            <w:r w:rsidRPr="007F25F0">
              <w:rPr>
                <w:rFonts w:eastAsia="Calibri"/>
              </w:rPr>
              <w:t>144 626,0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jc w:val="center"/>
              <w:textAlignment w:val="baseline"/>
              <w:rPr>
                <w:rFonts w:eastAsia="Calibri"/>
              </w:rPr>
            </w:pPr>
            <w:r w:rsidRPr="007F25F0">
              <w:rPr>
                <w:rFonts w:eastAsia="Calibri"/>
              </w:rPr>
              <w:t>164 626,0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rPr>
                <w:rFonts w:eastAsia="Calibri"/>
              </w:rPr>
            </w:pPr>
            <w:r w:rsidRPr="007F25F0">
              <w:rPr>
                <w:rFonts w:eastAsia="Calibri"/>
              </w:rPr>
              <w:t>164 626,0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rPr>
                <w:rFonts w:eastAsia="Calibri"/>
              </w:rPr>
            </w:pPr>
            <w:r w:rsidRPr="007F25F0">
              <w:rPr>
                <w:rFonts w:eastAsia="Calibri"/>
              </w:rPr>
              <w:t>164 626,0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rPr>
                <w:rFonts w:eastAsia="Calibri"/>
              </w:rPr>
            </w:pPr>
            <w:r w:rsidRPr="007F25F0">
              <w:rPr>
                <w:rFonts w:eastAsia="Calibri"/>
              </w:rPr>
              <w:t>164 626,0</w:t>
            </w:r>
          </w:p>
        </w:tc>
      </w:tr>
      <w:tr w:rsidR="000B560C" w:rsidRPr="007F25F0" w:rsidTr="000B560C">
        <w:trPr>
          <w:trHeight w:val="4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фактическое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0B560C" w:rsidP="005C553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0B560C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rPr>
                <w:rFonts w:eastAsia="Calibri"/>
              </w:rPr>
              <w:t>93 391,0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</w:tr>
      <w:tr w:rsidR="000B560C" w:rsidRPr="007F25F0" w:rsidTr="000B560C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bookmarkStart w:id="1" w:name="Par123"/>
            <w:bookmarkEnd w:id="1"/>
            <w:r w:rsidRPr="007F25F0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autoSpaceDE w:val="0"/>
              <w:autoSpaceDN w:val="0"/>
              <w:adjustRightInd w:val="0"/>
              <w:jc w:val="both"/>
            </w:pPr>
            <w:r w:rsidRPr="007F25F0">
              <w:t>Уборка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плановое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t>м</w:t>
            </w:r>
            <w:r w:rsidRPr="007F25F0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jc w:val="center"/>
              <w:textAlignment w:val="baseline"/>
            </w:pPr>
            <w:r w:rsidRPr="007F25F0">
              <w:t>3 150,0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jc w:val="center"/>
              <w:textAlignment w:val="baseline"/>
            </w:pPr>
            <w:r w:rsidRPr="007F25F0">
              <w:t>3 150,0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jc w:val="center"/>
              <w:textAlignment w:val="baseline"/>
            </w:pPr>
            <w:r w:rsidRPr="007F25F0">
              <w:t>3 150,0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jc w:val="center"/>
              <w:textAlignment w:val="baseline"/>
            </w:pPr>
            <w:r w:rsidRPr="007F25F0">
              <w:t>3 150,0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jc w:val="center"/>
              <w:textAlignment w:val="baseline"/>
            </w:pPr>
            <w:r w:rsidRPr="007F25F0">
              <w:t>3 150,0</w:t>
            </w:r>
          </w:p>
        </w:tc>
      </w:tr>
      <w:tr w:rsidR="000B560C" w:rsidRPr="007F25F0" w:rsidTr="000B560C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фактическое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t>м</w:t>
            </w:r>
            <w:r w:rsidRPr="007F25F0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0B560C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t>2 840,0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</w:tr>
      <w:tr w:rsidR="005C5536" w:rsidRPr="007F25F0" w:rsidTr="000B560C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spacing w:line="276" w:lineRule="auto"/>
              <w:jc w:val="both"/>
              <w:textAlignment w:val="baseline"/>
              <w:rPr>
                <w:rFonts w:eastAsia="Calibri"/>
              </w:rPr>
            </w:pPr>
            <w:r w:rsidRPr="007F25F0">
              <w:rPr>
                <w:rFonts w:eastAsia="Calibri"/>
              </w:rPr>
              <w:t>Количество заключенных муниципальных контрактов на оказание услуг по локализации и ликвидации очагов распространения борщевика Сосновского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плановое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5C5536" w:rsidP="005C5536">
            <w:pPr>
              <w:spacing w:after="160" w:line="259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0B560C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0B560C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0B560C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0B560C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0B560C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6" w:rsidRPr="007F25F0" w:rsidRDefault="000B560C" w:rsidP="005C5536">
            <w:pPr>
              <w:autoSpaceDE w:val="0"/>
              <w:autoSpaceDN w:val="0"/>
              <w:adjustRightInd w:val="0"/>
              <w:jc w:val="center"/>
            </w:pPr>
            <w:r w:rsidRPr="007F25F0">
              <w:t>1</w:t>
            </w:r>
          </w:p>
        </w:tc>
      </w:tr>
      <w:tr w:rsidR="000B560C" w:rsidRPr="007F25F0" w:rsidTr="000B560C">
        <w:trPr>
          <w:trHeight w:val="4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7F25F0">
              <w:rPr>
                <w:rFonts w:eastAsia="Calibri"/>
                <w:color w:val="000000" w:themeColor="text1"/>
                <w:lang w:eastAsia="en-US"/>
              </w:rPr>
              <w:t>фактическое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spacing w:after="160" w:line="259" w:lineRule="auto"/>
              <w:jc w:val="center"/>
            </w:pPr>
            <w:r w:rsidRPr="007F25F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autoSpaceDE w:val="0"/>
              <w:autoSpaceDN w:val="0"/>
              <w:adjustRightInd w:val="0"/>
              <w:jc w:val="center"/>
            </w:pPr>
            <w:r w:rsidRPr="007F25F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C" w:rsidRPr="007F25F0" w:rsidRDefault="000B560C" w:rsidP="000B560C">
            <w:pPr>
              <w:autoSpaceDE w:val="0"/>
              <w:autoSpaceDN w:val="0"/>
              <w:adjustRightInd w:val="0"/>
              <w:jc w:val="center"/>
            </w:pPr>
            <w:r w:rsidRPr="007F25F0">
              <w:t>X</w:t>
            </w:r>
          </w:p>
        </w:tc>
      </w:tr>
    </w:tbl>
    <w:p w:rsidR="00DA7BCA" w:rsidRPr="00CC5AC0" w:rsidRDefault="00DA7BCA" w:rsidP="00DA7BCA">
      <w:pPr>
        <w:jc w:val="center"/>
        <w:rPr>
          <w:sz w:val="28"/>
          <w:szCs w:val="28"/>
        </w:rPr>
      </w:pPr>
    </w:p>
    <w:p w:rsidR="008809C1" w:rsidRPr="00CC5AC0" w:rsidRDefault="008809C1" w:rsidP="00DA7BCA">
      <w:pPr>
        <w:jc w:val="center"/>
        <w:rPr>
          <w:sz w:val="28"/>
          <w:szCs w:val="28"/>
        </w:rPr>
      </w:pPr>
    </w:p>
    <w:p w:rsidR="008809C1" w:rsidRPr="00CC5AC0" w:rsidRDefault="008809C1" w:rsidP="00DA7BCA">
      <w:pPr>
        <w:jc w:val="center"/>
        <w:rPr>
          <w:sz w:val="28"/>
          <w:szCs w:val="28"/>
        </w:rPr>
      </w:pPr>
    </w:p>
    <w:p w:rsidR="008809C1" w:rsidRPr="00CC5AC0" w:rsidRDefault="008809C1" w:rsidP="00DA7BCA">
      <w:pPr>
        <w:jc w:val="center"/>
        <w:rPr>
          <w:sz w:val="28"/>
          <w:szCs w:val="28"/>
        </w:rPr>
      </w:pPr>
    </w:p>
    <w:p w:rsidR="008809C1" w:rsidRPr="00CC5AC0" w:rsidRDefault="008809C1" w:rsidP="00DA7BCA">
      <w:pPr>
        <w:jc w:val="center"/>
        <w:rPr>
          <w:sz w:val="28"/>
          <w:szCs w:val="28"/>
        </w:rPr>
      </w:pPr>
    </w:p>
    <w:p w:rsidR="008809C1" w:rsidRPr="00CC5AC0" w:rsidRDefault="008809C1" w:rsidP="00DA7BCA">
      <w:pPr>
        <w:jc w:val="center"/>
        <w:rPr>
          <w:sz w:val="28"/>
          <w:szCs w:val="28"/>
        </w:rPr>
      </w:pPr>
    </w:p>
    <w:p w:rsidR="008809C1" w:rsidRPr="00CC5AC0" w:rsidRDefault="008809C1" w:rsidP="00DA7BCA">
      <w:pPr>
        <w:jc w:val="center"/>
        <w:rPr>
          <w:sz w:val="28"/>
          <w:szCs w:val="28"/>
        </w:rPr>
      </w:pPr>
    </w:p>
    <w:p w:rsidR="00DA7BCA" w:rsidRPr="00CC5AC0" w:rsidRDefault="00DA7BCA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DA7BCA" w:rsidRDefault="00DA7BCA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CC5AC0" w:rsidRDefault="00CC5AC0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CC5AC0" w:rsidRDefault="00CC5AC0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CC5AC0" w:rsidRPr="00CC5AC0" w:rsidRDefault="00CC5AC0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7E5484" w:rsidRPr="00CC5AC0" w:rsidRDefault="007E5484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7E5484" w:rsidRPr="00CC5AC0" w:rsidRDefault="007E5484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0D704C" w:rsidRPr="00CC5AC0" w:rsidRDefault="000D704C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DA7BCA" w:rsidRPr="00CC5AC0" w:rsidRDefault="00DA7BCA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DA7BCA" w:rsidRPr="00CC5AC0" w:rsidRDefault="00DA7BCA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DA7BCA" w:rsidRDefault="00DA7BCA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7F25F0" w:rsidRDefault="007F25F0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7F25F0" w:rsidRDefault="007F25F0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7F25F0" w:rsidRDefault="007F25F0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7F25F0" w:rsidRDefault="007F25F0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7F25F0" w:rsidRDefault="007F25F0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7F25F0" w:rsidRDefault="007F25F0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7F25F0" w:rsidRDefault="007F25F0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7F25F0" w:rsidRPr="00CC5AC0" w:rsidRDefault="007F25F0" w:rsidP="00DA7BCA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DA7BCA" w:rsidRPr="00DA7BCA" w:rsidRDefault="00DA7BCA" w:rsidP="00DA7BCA">
      <w:pPr>
        <w:jc w:val="right"/>
        <w:rPr>
          <w:sz w:val="28"/>
          <w:szCs w:val="28"/>
        </w:rPr>
      </w:pPr>
      <w:r w:rsidRPr="00DA7BCA">
        <w:rPr>
          <w:sz w:val="28"/>
          <w:szCs w:val="28"/>
        </w:rPr>
        <w:t>Приложение 2</w:t>
      </w:r>
    </w:p>
    <w:p w:rsidR="00DA7BCA" w:rsidRPr="00DA7BCA" w:rsidRDefault="00DA7BCA" w:rsidP="00DA7BCA">
      <w:pPr>
        <w:jc w:val="right"/>
        <w:rPr>
          <w:sz w:val="28"/>
          <w:szCs w:val="28"/>
        </w:rPr>
      </w:pPr>
      <w:r w:rsidRPr="00DA7BCA">
        <w:rPr>
          <w:sz w:val="28"/>
          <w:szCs w:val="28"/>
        </w:rPr>
        <w:t xml:space="preserve">к Муниципальной программе </w:t>
      </w:r>
    </w:p>
    <w:p w:rsidR="00DA7BCA" w:rsidRPr="00DA7BCA" w:rsidRDefault="00DA7BCA" w:rsidP="00DA7BCA">
      <w:pPr>
        <w:jc w:val="center"/>
        <w:rPr>
          <w:szCs w:val="20"/>
          <w:highlight w:val="yellow"/>
        </w:rPr>
      </w:pPr>
    </w:p>
    <w:p w:rsidR="00DA7BCA" w:rsidRPr="00CC5AC0" w:rsidRDefault="00DA7BCA" w:rsidP="00CC5AC0">
      <w:pPr>
        <w:jc w:val="center"/>
        <w:rPr>
          <w:rFonts w:eastAsia="Calibri"/>
          <w:bCs/>
          <w:sz w:val="28"/>
          <w:szCs w:val="28"/>
        </w:rPr>
      </w:pPr>
      <w:r w:rsidRPr="00DA7BCA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«</w:t>
      </w:r>
      <w:r w:rsidR="00DE423A" w:rsidRPr="00DB28E4">
        <w:rPr>
          <w:sz w:val="28"/>
          <w:szCs w:val="28"/>
        </w:rPr>
        <w:t>Благоустройство и санитарное содержание территории Заневского городского поселения Всеволожского муниципального района Ленинградской области</w:t>
      </w:r>
      <w:r w:rsidRPr="00DA7BCA">
        <w:rPr>
          <w:rFonts w:eastAsia="Calibri"/>
          <w:bCs/>
          <w:sz w:val="28"/>
          <w:szCs w:val="28"/>
        </w:rPr>
        <w:t>»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985"/>
        <w:gridCol w:w="3118"/>
        <w:gridCol w:w="2410"/>
        <w:gridCol w:w="2126"/>
      </w:tblGrid>
      <w:tr w:rsidR="007E5484" w:rsidRPr="007F25F0" w:rsidTr="007E5484">
        <w:tc>
          <w:tcPr>
            <w:tcW w:w="704" w:type="dxa"/>
            <w:vAlign w:val="center"/>
          </w:tcPr>
          <w:p w:rsidR="007E5484" w:rsidRPr="007F25F0" w:rsidRDefault="007E5484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 xml:space="preserve">№ </w:t>
            </w:r>
            <w:proofErr w:type="gramStart"/>
            <w:r w:rsidRPr="007F25F0">
              <w:t>п</w:t>
            </w:r>
            <w:proofErr w:type="gramEnd"/>
            <w:r w:rsidRPr="007F25F0">
              <w:t>/п</w:t>
            </w:r>
          </w:p>
        </w:tc>
        <w:tc>
          <w:tcPr>
            <w:tcW w:w="2693" w:type="dxa"/>
            <w:vAlign w:val="center"/>
          </w:tcPr>
          <w:p w:rsidR="007E5484" w:rsidRPr="007F25F0" w:rsidRDefault="007E5484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7E5484" w:rsidRPr="007F25F0" w:rsidRDefault="007E5484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Единица измерения</w:t>
            </w:r>
          </w:p>
        </w:tc>
        <w:tc>
          <w:tcPr>
            <w:tcW w:w="1985" w:type="dxa"/>
            <w:vAlign w:val="center"/>
          </w:tcPr>
          <w:p w:rsidR="007E5484" w:rsidRPr="007F25F0" w:rsidRDefault="007E5484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 xml:space="preserve">Временная характеристика </w:t>
            </w:r>
          </w:p>
        </w:tc>
        <w:tc>
          <w:tcPr>
            <w:tcW w:w="3118" w:type="dxa"/>
            <w:vAlign w:val="center"/>
          </w:tcPr>
          <w:p w:rsidR="007E5484" w:rsidRPr="007F25F0" w:rsidRDefault="007E5484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2410" w:type="dxa"/>
            <w:vAlign w:val="center"/>
          </w:tcPr>
          <w:p w:rsidR="007E5484" w:rsidRPr="007F25F0" w:rsidRDefault="007E5484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Срок предоставления отчетности</w:t>
            </w:r>
          </w:p>
        </w:tc>
        <w:tc>
          <w:tcPr>
            <w:tcW w:w="2126" w:type="dxa"/>
            <w:vAlign w:val="center"/>
          </w:tcPr>
          <w:p w:rsidR="007E5484" w:rsidRPr="007F25F0" w:rsidRDefault="007E5484" w:rsidP="00EB2EF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7F25F0">
              <w:t xml:space="preserve">Ответственный за сбор данных по показателю </w:t>
            </w:r>
            <w:proofErr w:type="gramEnd"/>
          </w:p>
        </w:tc>
      </w:tr>
      <w:tr w:rsidR="007E5484" w:rsidRPr="007F25F0" w:rsidTr="007E5484">
        <w:tc>
          <w:tcPr>
            <w:tcW w:w="704" w:type="dxa"/>
            <w:vAlign w:val="center"/>
          </w:tcPr>
          <w:p w:rsidR="007E5484" w:rsidRPr="007F25F0" w:rsidRDefault="007E5484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1</w:t>
            </w:r>
          </w:p>
        </w:tc>
        <w:tc>
          <w:tcPr>
            <w:tcW w:w="2693" w:type="dxa"/>
            <w:vAlign w:val="center"/>
          </w:tcPr>
          <w:p w:rsidR="007E5484" w:rsidRPr="007F25F0" w:rsidRDefault="007E5484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2</w:t>
            </w:r>
          </w:p>
        </w:tc>
        <w:tc>
          <w:tcPr>
            <w:tcW w:w="1701" w:type="dxa"/>
            <w:vAlign w:val="center"/>
          </w:tcPr>
          <w:p w:rsidR="007E5484" w:rsidRPr="007F25F0" w:rsidRDefault="007E5484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3</w:t>
            </w:r>
          </w:p>
        </w:tc>
        <w:tc>
          <w:tcPr>
            <w:tcW w:w="1985" w:type="dxa"/>
            <w:vAlign w:val="center"/>
          </w:tcPr>
          <w:p w:rsidR="007E5484" w:rsidRPr="007F25F0" w:rsidRDefault="007E5484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4</w:t>
            </w:r>
          </w:p>
        </w:tc>
        <w:tc>
          <w:tcPr>
            <w:tcW w:w="3118" w:type="dxa"/>
            <w:vAlign w:val="center"/>
          </w:tcPr>
          <w:p w:rsidR="007E5484" w:rsidRPr="007F25F0" w:rsidRDefault="007E5484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5</w:t>
            </w:r>
          </w:p>
        </w:tc>
        <w:tc>
          <w:tcPr>
            <w:tcW w:w="2410" w:type="dxa"/>
            <w:vAlign w:val="center"/>
          </w:tcPr>
          <w:p w:rsidR="007E5484" w:rsidRPr="007F25F0" w:rsidRDefault="007E5484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6</w:t>
            </w:r>
          </w:p>
        </w:tc>
        <w:tc>
          <w:tcPr>
            <w:tcW w:w="2126" w:type="dxa"/>
            <w:vAlign w:val="center"/>
          </w:tcPr>
          <w:p w:rsidR="007E5484" w:rsidRPr="007F25F0" w:rsidRDefault="007E5484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7</w:t>
            </w:r>
          </w:p>
        </w:tc>
      </w:tr>
      <w:tr w:rsidR="00CC5AC0" w:rsidRPr="007F25F0" w:rsidTr="007E5484">
        <w:tc>
          <w:tcPr>
            <w:tcW w:w="704" w:type="dxa"/>
            <w:vAlign w:val="center"/>
          </w:tcPr>
          <w:p w:rsidR="00CC5AC0" w:rsidRPr="007F25F0" w:rsidRDefault="00CC5AC0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1</w:t>
            </w:r>
          </w:p>
        </w:tc>
        <w:tc>
          <w:tcPr>
            <w:tcW w:w="2693" w:type="dxa"/>
            <w:vAlign w:val="center"/>
          </w:tcPr>
          <w:p w:rsidR="00CC5AC0" w:rsidRPr="007F25F0" w:rsidRDefault="00CC5AC0" w:rsidP="00EB2EF7">
            <w:pPr>
              <w:widowControl w:val="0"/>
              <w:autoSpaceDE w:val="0"/>
              <w:autoSpaceDN w:val="0"/>
            </w:pPr>
            <w:r w:rsidRPr="007F25F0">
              <w:t>Техническое обслуживание сетей уличного освещения на территории Заневского городского поселения</w:t>
            </w:r>
            <w:r w:rsidRPr="007F25F0">
              <w:rPr>
                <w:rFonts w:eastAsia="Calibri"/>
              </w:rPr>
              <w:t xml:space="preserve"> Всеволожского муниципального района Ленинградской области</w:t>
            </w:r>
            <w:r w:rsidRPr="007F25F0">
              <w:t xml:space="preserve"> (протяженность)</w:t>
            </w:r>
          </w:p>
        </w:tc>
        <w:tc>
          <w:tcPr>
            <w:tcW w:w="1701" w:type="dxa"/>
            <w:vAlign w:val="center"/>
          </w:tcPr>
          <w:p w:rsidR="00CC5AC0" w:rsidRPr="007F25F0" w:rsidRDefault="00CC5AC0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м</w:t>
            </w:r>
          </w:p>
        </w:tc>
        <w:tc>
          <w:tcPr>
            <w:tcW w:w="1985" w:type="dxa"/>
            <w:vAlign w:val="center"/>
          </w:tcPr>
          <w:p w:rsidR="00CC5AC0" w:rsidRPr="007F25F0" w:rsidRDefault="00CC5AC0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ежегодно</w:t>
            </w:r>
          </w:p>
        </w:tc>
        <w:tc>
          <w:tcPr>
            <w:tcW w:w="3118" w:type="dxa"/>
            <w:vAlign w:val="center"/>
          </w:tcPr>
          <w:p w:rsidR="00CC5AC0" w:rsidRPr="007F25F0" w:rsidRDefault="00CC5AC0" w:rsidP="00EB2EF7">
            <w:pPr>
              <w:jc w:val="both"/>
            </w:pPr>
            <w:r w:rsidRPr="007F25F0">
              <w:t>Фактическое наблюдение (выездное обследование)</w:t>
            </w:r>
          </w:p>
        </w:tc>
        <w:tc>
          <w:tcPr>
            <w:tcW w:w="2410" w:type="dxa"/>
            <w:vAlign w:val="center"/>
          </w:tcPr>
          <w:p w:rsidR="00CC5AC0" w:rsidRPr="007F25F0" w:rsidRDefault="00CC5AC0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rPr>
                <w:lang w:eastAsia="en-US"/>
              </w:rPr>
              <w:t xml:space="preserve">до 15 февраля года, следующего за </w:t>
            </w:r>
            <w:proofErr w:type="gramStart"/>
            <w:r w:rsidRPr="007F25F0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2126" w:type="dxa"/>
            <w:vAlign w:val="center"/>
          </w:tcPr>
          <w:p w:rsidR="00CC5AC0" w:rsidRPr="007F25F0" w:rsidRDefault="00CC5AC0" w:rsidP="00EB2EF7">
            <w:pPr>
              <w:pStyle w:val="af9"/>
              <w:spacing w:line="240" w:lineRule="auto"/>
              <w:jc w:val="center"/>
            </w:pPr>
            <w:r w:rsidRPr="007F25F0">
              <w:t>Отдел дорожного хозяйства и благоустройства</w:t>
            </w:r>
          </w:p>
        </w:tc>
      </w:tr>
      <w:tr w:rsidR="00CC5AC0" w:rsidRPr="007F25F0" w:rsidTr="007E5484">
        <w:tc>
          <w:tcPr>
            <w:tcW w:w="704" w:type="dxa"/>
            <w:vAlign w:val="center"/>
          </w:tcPr>
          <w:p w:rsidR="00CC5AC0" w:rsidRPr="007F25F0" w:rsidRDefault="00CC5AC0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2</w:t>
            </w:r>
          </w:p>
        </w:tc>
        <w:tc>
          <w:tcPr>
            <w:tcW w:w="2693" w:type="dxa"/>
            <w:vAlign w:val="center"/>
          </w:tcPr>
          <w:p w:rsidR="00CC5AC0" w:rsidRPr="007F25F0" w:rsidRDefault="00CC5AC0" w:rsidP="00EB2EF7">
            <w:pPr>
              <w:jc w:val="both"/>
            </w:pPr>
            <w:r w:rsidRPr="007F25F0">
              <w:t>Уборка несанкционированных свалок</w:t>
            </w:r>
          </w:p>
        </w:tc>
        <w:tc>
          <w:tcPr>
            <w:tcW w:w="1701" w:type="dxa"/>
            <w:vAlign w:val="center"/>
          </w:tcPr>
          <w:p w:rsidR="00CC5AC0" w:rsidRPr="007F25F0" w:rsidRDefault="00CC5AC0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м</w:t>
            </w:r>
            <w:r w:rsidRPr="007F25F0">
              <w:rPr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CC5AC0" w:rsidRPr="007F25F0" w:rsidRDefault="00CC5AC0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ежегодно</w:t>
            </w:r>
          </w:p>
        </w:tc>
        <w:tc>
          <w:tcPr>
            <w:tcW w:w="3118" w:type="dxa"/>
            <w:vAlign w:val="center"/>
          </w:tcPr>
          <w:p w:rsidR="00CC5AC0" w:rsidRPr="007F25F0" w:rsidRDefault="00CC5AC0" w:rsidP="00EB2EF7">
            <w:pPr>
              <w:jc w:val="both"/>
            </w:pPr>
            <w:r w:rsidRPr="007F25F0">
              <w:t>Фактическое наблюдение (выездное обследование)</w:t>
            </w:r>
          </w:p>
        </w:tc>
        <w:tc>
          <w:tcPr>
            <w:tcW w:w="2410" w:type="dxa"/>
            <w:vAlign w:val="center"/>
          </w:tcPr>
          <w:p w:rsidR="00CC5AC0" w:rsidRPr="007F25F0" w:rsidRDefault="00CC5AC0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rPr>
                <w:lang w:eastAsia="en-US"/>
              </w:rPr>
              <w:t xml:space="preserve">до 15 февраля года, следующего за </w:t>
            </w:r>
            <w:proofErr w:type="gramStart"/>
            <w:r w:rsidRPr="007F25F0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2126" w:type="dxa"/>
            <w:vAlign w:val="center"/>
          </w:tcPr>
          <w:p w:rsidR="00CC5AC0" w:rsidRPr="007F25F0" w:rsidRDefault="00CC5AC0" w:rsidP="00EB2EF7">
            <w:pPr>
              <w:pStyle w:val="af9"/>
              <w:spacing w:line="240" w:lineRule="auto"/>
              <w:jc w:val="center"/>
            </w:pPr>
            <w:r w:rsidRPr="007F25F0">
              <w:t>Отдел дорожного хозяйства и благоустройства</w:t>
            </w:r>
          </w:p>
        </w:tc>
      </w:tr>
      <w:tr w:rsidR="00CC5AC0" w:rsidRPr="007F25F0" w:rsidTr="007E5484">
        <w:tc>
          <w:tcPr>
            <w:tcW w:w="704" w:type="dxa"/>
            <w:vAlign w:val="center"/>
          </w:tcPr>
          <w:p w:rsidR="00CC5AC0" w:rsidRPr="007F25F0" w:rsidRDefault="00CC5AC0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3</w:t>
            </w:r>
          </w:p>
        </w:tc>
        <w:tc>
          <w:tcPr>
            <w:tcW w:w="2693" w:type="dxa"/>
            <w:vAlign w:val="center"/>
          </w:tcPr>
          <w:p w:rsidR="00CC5AC0" w:rsidRPr="007F25F0" w:rsidRDefault="00CC5AC0" w:rsidP="00EB2EF7">
            <w:pPr>
              <w:jc w:val="both"/>
            </w:pPr>
            <w:r w:rsidRPr="007F25F0">
              <w:rPr>
                <w:rFonts w:eastAsia="Calibri"/>
              </w:rPr>
              <w:t>Количество заключенных муниципальных контрактов на оказание услуг по локализации и ликвидации очагов распространения борщевика Сосновского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CC5AC0" w:rsidRPr="007F25F0" w:rsidRDefault="00CC5AC0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шт.</w:t>
            </w:r>
          </w:p>
        </w:tc>
        <w:tc>
          <w:tcPr>
            <w:tcW w:w="1985" w:type="dxa"/>
            <w:vAlign w:val="center"/>
          </w:tcPr>
          <w:p w:rsidR="00CC5AC0" w:rsidRPr="007F25F0" w:rsidRDefault="00CC5AC0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t>ежегодно</w:t>
            </w:r>
          </w:p>
        </w:tc>
        <w:tc>
          <w:tcPr>
            <w:tcW w:w="3118" w:type="dxa"/>
            <w:vAlign w:val="center"/>
          </w:tcPr>
          <w:p w:rsidR="00CC5AC0" w:rsidRPr="007F25F0" w:rsidRDefault="00CC5AC0" w:rsidP="00EB2EF7">
            <w:pPr>
              <w:jc w:val="both"/>
              <w:textAlignment w:val="baseline"/>
            </w:pPr>
            <w:r w:rsidRPr="007F25F0">
              <w:t>Показатель характеризует количество фактически заключенных контрактов на оказание услуг по локализации и ликвидации очагов распространения борщевика Сосновского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2410" w:type="dxa"/>
            <w:vAlign w:val="center"/>
          </w:tcPr>
          <w:p w:rsidR="00CC5AC0" w:rsidRPr="007F25F0" w:rsidRDefault="00CC5AC0" w:rsidP="00EB2EF7">
            <w:pPr>
              <w:widowControl w:val="0"/>
              <w:autoSpaceDE w:val="0"/>
              <w:autoSpaceDN w:val="0"/>
              <w:jc w:val="center"/>
            </w:pPr>
            <w:r w:rsidRPr="007F25F0">
              <w:rPr>
                <w:lang w:eastAsia="en-US"/>
              </w:rPr>
              <w:t xml:space="preserve">до 15 февраля года, следующего за </w:t>
            </w:r>
            <w:proofErr w:type="gramStart"/>
            <w:r w:rsidRPr="007F25F0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2126" w:type="dxa"/>
            <w:vAlign w:val="center"/>
          </w:tcPr>
          <w:p w:rsidR="00CC5AC0" w:rsidRPr="007F25F0" w:rsidRDefault="00CC5AC0" w:rsidP="00EB2EF7">
            <w:pPr>
              <w:pStyle w:val="af9"/>
              <w:spacing w:line="240" w:lineRule="auto"/>
              <w:jc w:val="center"/>
            </w:pPr>
            <w:r w:rsidRPr="007F25F0">
              <w:t>Отдел дорожного хозяйства и благоустройства</w:t>
            </w:r>
          </w:p>
        </w:tc>
      </w:tr>
    </w:tbl>
    <w:p w:rsidR="007E5484" w:rsidRPr="00CC5AC0" w:rsidRDefault="007E5484" w:rsidP="00DA7BCA">
      <w:pPr>
        <w:jc w:val="center"/>
        <w:rPr>
          <w:sz w:val="28"/>
          <w:szCs w:val="28"/>
        </w:rPr>
      </w:pPr>
    </w:p>
    <w:p w:rsidR="007E5484" w:rsidRDefault="007E5484" w:rsidP="00DA7BCA">
      <w:pPr>
        <w:jc w:val="center"/>
        <w:rPr>
          <w:sz w:val="28"/>
          <w:szCs w:val="28"/>
        </w:rPr>
      </w:pPr>
    </w:p>
    <w:p w:rsidR="00CC5AC0" w:rsidRDefault="00CC5AC0" w:rsidP="00DA7BCA">
      <w:pPr>
        <w:jc w:val="center"/>
        <w:rPr>
          <w:sz w:val="28"/>
          <w:szCs w:val="28"/>
        </w:rPr>
      </w:pPr>
    </w:p>
    <w:p w:rsidR="00CC5AC0" w:rsidRDefault="00CC5AC0" w:rsidP="00DA7BCA">
      <w:pPr>
        <w:jc w:val="center"/>
        <w:rPr>
          <w:sz w:val="28"/>
          <w:szCs w:val="28"/>
        </w:rPr>
      </w:pPr>
    </w:p>
    <w:p w:rsidR="00CC5AC0" w:rsidRDefault="00CC5AC0" w:rsidP="00DA7BCA">
      <w:pPr>
        <w:jc w:val="center"/>
        <w:rPr>
          <w:sz w:val="28"/>
          <w:szCs w:val="28"/>
        </w:rPr>
      </w:pPr>
    </w:p>
    <w:p w:rsidR="007F25F0" w:rsidRDefault="007F25F0" w:rsidP="00DA7BCA">
      <w:pPr>
        <w:jc w:val="center"/>
        <w:rPr>
          <w:sz w:val="28"/>
          <w:szCs w:val="28"/>
        </w:rPr>
      </w:pPr>
    </w:p>
    <w:p w:rsidR="007F25F0" w:rsidRDefault="007F25F0" w:rsidP="00DA7BCA">
      <w:pPr>
        <w:jc w:val="center"/>
        <w:rPr>
          <w:sz w:val="28"/>
          <w:szCs w:val="28"/>
        </w:rPr>
      </w:pPr>
    </w:p>
    <w:p w:rsidR="007F25F0" w:rsidRDefault="007F25F0" w:rsidP="00DA7BCA">
      <w:pPr>
        <w:jc w:val="center"/>
        <w:rPr>
          <w:sz w:val="28"/>
          <w:szCs w:val="28"/>
        </w:rPr>
      </w:pPr>
    </w:p>
    <w:p w:rsidR="007F25F0" w:rsidRDefault="007F25F0" w:rsidP="00DA7BCA">
      <w:pPr>
        <w:jc w:val="center"/>
        <w:rPr>
          <w:sz w:val="28"/>
          <w:szCs w:val="28"/>
        </w:rPr>
      </w:pPr>
    </w:p>
    <w:p w:rsidR="007F25F0" w:rsidRDefault="007F25F0" w:rsidP="00DA7BCA">
      <w:pPr>
        <w:jc w:val="center"/>
        <w:rPr>
          <w:sz w:val="28"/>
          <w:szCs w:val="28"/>
        </w:rPr>
      </w:pPr>
    </w:p>
    <w:p w:rsidR="007F25F0" w:rsidRDefault="007F25F0" w:rsidP="00DA7BCA">
      <w:pPr>
        <w:jc w:val="center"/>
        <w:rPr>
          <w:sz w:val="28"/>
          <w:szCs w:val="28"/>
        </w:rPr>
      </w:pPr>
    </w:p>
    <w:p w:rsidR="007F25F0" w:rsidRDefault="007F25F0" w:rsidP="00DA7BCA">
      <w:pPr>
        <w:jc w:val="center"/>
        <w:rPr>
          <w:sz w:val="28"/>
          <w:szCs w:val="28"/>
        </w:rPr>
      </w:pPr>
    </w:p>
    <w:p w:rsidR="007F25F0" w:rsidRDefault="007F25F0" w:rsidP="00DA7BCA">
      <w:pPr>
        <w:jc w:val="center"/>
        <w:rPr>
          <w:sz w:val="28"/>
          <w:szCs w:val="28"/>
        </w:rPr>
      </w:pPr>
    </w:p>
    <w:p w:rsidR="007F25F0" w:rsidRDefault="007F25F0" w:rsidP="00DA7BCA">
      <w:pPr>
        <w:jc w:val="center"/>
        <w:rPr>
          <w:sz w:val="28"/>
          <w:szCs w:val="28"/>
        </w:rPr>
      </w:pPr>
    </w:p>
    <w:p w:rsidR="007F25F0" w:rsidRDefault="007F25F0" w:rsidP="00DA7BCA">
      <w:pPr>
        <w:jc w:val="center"/>
        <w:rPr>
          <w:sz w:val="28"/>
          <w:szCs w:val="28"/>
        </w:rPr>
      </w:pPr>
    </w:p>
    <w:p w:rsidR="007F25F0" w:rsidRDefault="007F25F0" w:rsidP="00DA7BCA">
      <w:pPr>
        <w:jc w:val="center"/>
        <w:rPr>
          <w:sz w:val="28"/>
          <w:szCs w:val="28"/>
        </w:rPr>
      </w:pPr>
    </w:p>
    <w:p w:rsidR="007F25F0" w:rsidRDefault="007F25F0" w:rsidP="00DA7BCA">
      <w:pPr>
        <w:jc w:val="center"/>
        <w:rPr>
          <w:sz w:val="28"/>
          <w:szCs w:val="28"/>
        </w:rPr>
      </w:pPr>
    </w:p>
    <w:p w:rsidR="007F25F0" w:rsidRDefault="007F25F0" w:rsidP="00DA7BCA">
      <w:pPr>
        <w:jc w:val="center"/>
        <w:rPr>
          <w:sz w:val="28"/>
          <w:szCs w:val="28"/>
        </w:rPr>
      </w:pPr>
    </w:p>
    <w:p w:rsidR="007F25F0" w:rsidRDefault="007F25F0" w:rsidP="00DA7BCA">
      <w:pPr>
        <w:jc w:val="center"/>
        <w:rPr>
          <w:sz w:val="28"/>
          <w:szCs w:val="28"/>
        </w:rPr>
      </w:pPr>
    </w:p>
    <w:p w:rsidR="007F25F0" w:rsidRDefault="007F25F0" w:rsidP="00DA7BCA">
      <w:pPr>
        <w:jc w:val="center"/>
        <w:rPr>
          <w:sz w:val="28"/>
          <w:szCs w:val="28"/>
        </w:rPr>
      </w:pPr>
    </w:p>
    <w:p w:rsidR="007F25F0" w:rsidRDefault="007F25F0" w:rsidP="00DA7BCA">
      <w:pPr>
        <w:jc w:val="center"/>
        <w:rPr>
          <w:sz w:val="28"/>
          <w:szCs w:val="28"/>
        </w:rPr>
      </w:pPr>
    </w:p>
    <w:p w:rsidR="007E5484" w:rsidRPr="00CC5AC0" w:rsidRDefault="007E5484" w:rsidP="00DA7BCA">
      <w:pPr>
        <w:jc w:val="center"/>
        <w:rPr>
          <w:sz w:val="28"/>
          <w:szCs w:val="28"/>
        </w:rPr>
      </w:pPr>
    </w:p>
    <w:p w:rsidR="007E5484" w:rsidRPr="00CC5AC0" w:rsidRDefault="007E5484" w:rsidP="00DA7BCA">
      <w:pPr>
        <w:jc w:val="center"/>
        <w:rPr>
          <w:sz w:val="28"/>
          <w:szCs w:val="28"/>
        </w:rPr>
      </w:pPr>
    </w:p>
    <w:p w:rsidR="00BC27D9" w:rsidRPr="00CC5AC0" w:rsidRDefault="00BC27D9" w:rsidP="00BC27D9">
      <w:pPr>
        <w:jc w:val="right"/>
        <w:rPr>
          <w:sz w:val="28"/>
          <w:szCs w:val="28"/>
        </w:rPr>
      </w:pPr>
      <w:r w:rsidRPr="00CC5AC0">
        <w:rPr>
          <w:sz w:val="28"/>
          <w:szCs w:val="28"/>
        </w:rPr>
        <w:t>Приложение 3</w:t>
      </w:r>
    </w:p>
    <w:p w:rsidR="00BC27D9" w:rsidRPr="00CC5AC0" w:rsidRDefault="00BC27D9" w:rsidP="00BC27D9">
      <w:pPr>
        <w:jc w:val="right"/>
        <w:rPr>
          <w:sz w:val="28"/>
          <w:szCs w:val="28"/>
        </w:rPr>
      </w:pPr>
      <w:r w:rsidRPr="00CC5AC0">
        <w:rPr>
          <w:sz w:val="28"/>
          <w:szCs w:val="28"/>
        </w:rPr>
        <w:t>к Муниципальной программе</w:t>
      </w:r>
    </w:p>
    <w:p w:rsidR="00BC27D9" w:rsidRPr="00CC5AC0" w:rsidRDefault="00BC27D9" w:rsidP="00BC27D9">
      <w:pPr>
        <w:jc w:val="right"/>
        <w:rPr>
          <w:sz w:val="28"/>
          <w:szCs w:val="28"/>
        </w:rPr>
      </w:pPr>
    </w:p>
    <w:p w:rsidR="00BC27D9" w:rsidRPr="00CC5AC0" w:rsidRDefault="00BC27D9" w:rsidP="00BC27D9">
      <w:pPr>
        <w:jc w:val="center"/>
        <w:rPr>
          <w:sz w:val="28"/>
          <w:szCs w:val="28"/>
        </w:rPr>
      </w:pPr>
      <w:r w:rsidRPr="00CC5AC0">
        <w:rPr>
          <w:sz w:val="28"/>
          <w:szCs w:val="28"/>
        </w:rPr>
        <w:t>План реализации муниципальной программы «</w:t>
      </w:r>
      <w:r w:rsidR="00DE423A" w:rsidRPr="00CC5AC0">
        <w:rPr>
          <w:sz w:val="28"/>
          <w:szCs w:val="28"/>
        </w:rPr>
        <w:t>Благоустройство и санитарное содержание территории Заневского городского поселения Всеволожского муниципального района Ленинградской области</w:t>
      </w:r>
      <w:r w:rsidRPr="00CC5AC0">
        <w:rPr>
          <w:rFonts w:eastAsia="Calibri"/>
          <w:bCs/>
          <w:sz w:val="28"/>
          <w:szCs w:val="28"/>
        </w:rPr>
        <w:t>»</w:t>
      </w:r>
    </w:p>
    <w:tbl>
      <w:tblPr>
        <w:tblW w:w="52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2327"/>
        <w:gridCol w:w="1581"/>
        <w:gridCol w:w="1443"/>
        <w:gridCol w:w="1728"/>
        <w:gridCol w:w="1435"/>
        <w:gridCol w:w="1587"/>
        <w:gridCol w:w="1587"/>
      </w:tblGrid>
      <w:tr w:rsidR="00CC5AC0" w:rsidRPr="0044117E" w:rsidTr="00CB5278">
        <w:trPr>
          <w:trHeight w:val="805"/>
          <w:jc w:val="center"/>
        </w:trPr>
        <w:tc>
          <w:tcPr>
            <w:tcW w:w="1097" w:type="pct"/>
            <w:vMerge w:val="restar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bookmarkStart w:id="2" w:name="_Hlk152153550"/>
            <w:r w:rsidRPr="0044117E">
              <w:rPr>
                <w:bCs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Ответственный исполнитель, участник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Годы реализации</w:t>
            </w:r>
          </w:p>
        </w:tc>
        <w:tc>
          <w:tcPr>
            <w:tcW w:w="2598" w:type="pct"/>
            <w:gridSpan w:val="5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Оценка расходов (тыс. руб. в ценах соответствующих лет)</w:t>
            </w:r>
          </w:p>
        </w:tc>
      </w:tr>
      <w:tr w:rsidR="00CC5AC0" w:rsidRPr="0044117E" w:rsidTr="0044117E">
        <w:trPr>
          <w:trHeight w:val="1128"/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Всего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Федеральный бюджет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 xml:space="preserve">Областной бюджет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Местный бюджет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Прочие источники</w:t>
            </w:r>
          </w:p>
        </w:tc>
      </w:tr>
      <w:tr w:rsidR="00CC5AC0" w:rsidRPr="0044117E" w:rsidTr="0044117E">
        <w:trPr>
          <w:jc w:val="center"/>
        </w:trPr>
        <w:tc>
          <w:tcPr>
            <w:tcW w:w="1097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7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8</w:t>
            </w:r>
          </w:p>
        </w:tc>
      </w:tr>
      <w:tr w:rsidR="00CC5AC0" w:rsidRPr="0044117E" w:rsidTr="0044117E">
        <w:trPr>
          <w:trHeight w:val="576"/>
          <w:jc w:val="center"/>
        </w:trPr>
        <w:tc>
          <w:tcPr>
            <w:tcW w:w="1097" w:type="pct"/>
            <w:vMerge w:val="restart"/>
            <w:shd w:val="clear" w:color="auto" w:fill="auto"/>
            <w:vAlign w:val="center"/>
          </w:tcPr>
          <w:p w:rsidR="00CC5AC0" w:rsidRPr="0044117E" w:rsidRDefault="00CC5AC0" w:rsidP="000765AE">
            <w:pPr>
              <w:jc w:val="both"/>
              <w:rPr>
                <w:bCs/>
              </w:rPr>
            </w:pPr>
            <w:r w:rsidRPr="0044117E">
              <w:rPr>
                <w:bCs/>
              </w:rPr>
              <w:t xml:space="preserve">Муниципальная программа </w:t>
            </w:r>
          </w:p>
          <w:p w:rsidR="00CC5AC0" w:rsidRPr="0044117E" w:rsidRDefault="00CC5AC0" w:rsidP="000765AE">
            <w:pPr>
              <w:jc w:val="both"/>
              <w:rPr>
                <w:bCs/>
              </w:rPr>
            </w:pPr>
            <w:r w:rsidRPr="0044117E">
              <w:rPr>
                <w:bCs/>
              </w:rPr>
              <w:t>«</w:t>
            </w:r>
            <w:r w:rsidRPr="0044117E">
              <w:t>Благоустройство и санитарное содержание территории Заневского городского поселения Всеволожского муниципального района Ленинградской области</w:t>
            </w:r>
            <w:r w:rsidRPr="0044117E">
              <w:rPr>
                <w:bCs/>
              </w:rPr>
              <w:t>»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BB3B71" w:rsidRPr="0044117E" w:rsidRDefault="00CC5AC0" w:rsidP="000765AE">
            <w:pPr>
              <w:jc w:val="center"/>
            </w:pPr>
            <w:r w:rsidRPr="0044117E">
              <w:t>Отдел дорожного хозяйства и благоустройства</w:t>
            </w:r>
          </w:p>
          <w:p w:rsidR="00BB3B71" w:rsidRPr="0044117E" w:rsidRDefault="00BB3B71" w:rsidP="000765AE">
            <w:pPr>
              <w:jc w:val="center"/>
            </w:pPr>
            <w:r w:rsidRPr="0044117E">
              <w:t>Отдел по организационным и общим вопросам</w:t>
            </w:r>
            <w:r w:rsidRPr="0044117E">
              <w:rPr>
                <w:color w:val="000000"/>
              </w:rPr>
              <w:t xml:space="preserve"> </w:t>
            </w:r>
          </w:p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t>МКУ «Центр оказания услуг»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C5AC0" w:rsidRPr="0044117E" w:rsidRDefault="002C4032" w:rsidP="000765AE">
            <w:pPr>
              <w:jc w:val="center"/>
              <w:rPr>
                <w:lang w:eastAsia="en-US"/>
              </w:rPr>
            </w:pPr>
            <w:r w:rsidRPr="0044117E">
              <w:t>275 761,1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CC5AC0" w:rsidRPr="0044117E" w:rsidRDefault="002C4032" w:rsidP="000765AE">
            <w:pPr>
              <w:jc w:val="center"/>
              <w:rPr>
                <w:lang w:eastAsia="en-US"/>
              </w:rPr>
            </w:pPr>
            <w:r w:rsidRPr="0044117E">
              <w:t>275 761,1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</w:tr>
      <w:tr w:rsidR="00CC5AC0" w:rsidRPr="0044117E" w:rsidTr="0044117E">
        <w:trPr>
          <w:trHeight w:val="576"/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CC5AC0" w:rsidRPr="0044117E" w:rsidRDefault="00CC5AC0" w:rsidP="000765AE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CC5AC0" w:rsidRPr="0044117E" w:rsidRDefault="00CC5AC0" w:rsidP="000765AE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C5AC0" w:rsidRPr="0044117E" w:rsidRDefault="00D3622E" w:rsidP="000765AE">
            <w:pPr>
              <w:jc w:val="center"/>
            </w:pPr>
            <w:r>
              <w:t>343 842</w:t>
            </w:r>
            <w:r w:rsidR="00425FA8" w:rsidRPr="00425FA8">
              <w:t>,8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C5AC0" w:rsidRPr="0044117E" w:rsidRDefault="00DF615F" w:rsidP="000765AE">
            <w:pPr>
              <w:jc w:val="center"/>
              <w:rPr>
                <w:bCs/>
              </w:rPr>
            </w:pPr>
            <w:r>
              <w:rPr>
                <w:bCs/>
              </w:rPr>
              <w:t>24 288,7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C5AC0" w:rsidRPr="0044117E" w:rsidRDefault="00D3622E" w:rsidP="000765AE">
            <w:pPr>
              <w:jc w:val="center"/>
              <w:rPr>
                <w:lang w:eastAsia="en-US"/>
              </w:rPr>
            </w:pPr>
            <w:r>
              <w:t>319 554</w:t>
            </w:r>
            <w:r w:rsidR="00DF615F">
              <w:t>,1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</w:tr>
      <w:tr w:rsidR="00CC5AC0" w:rsidRPr="0044117E" w:rsidTr="0044117E">
        <w:trPr>
          <w:trHeight w:val="576"/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CC5AC0" w:rsidRPr="0044117E" w:rsidRDefault="00CC5AC0" w:rsidP="000765AE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CC5AC0" w:rsidRPr="0044117E" w:rsidRDefault="00CC5AC0" w:rsidP="000765AE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C5AC0" w:rsidRPr="0044117E" w:rsidRDefault="002C4032" w:rsidP="000765AE">
            <w:pPr>
              <w:jc w:val="center"/>
              <w:rPr>
                <w:lang w:eastAsia="en-US"/>
              </w:rPr>
            </w:pPr>
            <w:r w:rsidRPr="0044117E">
              <w:t>290 375,7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CC5AC0" w:rsidRPr="0044117E" w:rsidRDefault="002C4032" w:rsidP="000765AE">
            <w:pPr>
              <w:jc w:val="center"/>
              <w:rPr>
                <w:lang w:eastAsia="en-US"/>
              </w:rPr>
            </w:pPr>
            <w:r w:rsidRPr="0044117E">
              <w:t>290 375,7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</w:tr>
      <w:tr w:rsidR="00CC5AC0" w:rsidRPr="0044117E" w:rsidTr="0044117E">
        <w:trPr>
          <w:trHeight w:val="576"/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CC5AC0" w:rsidRPr="0044117E" w:rsidRDefault="00CC5AC0" w:rsidP="000765AE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CC5AC0" w:rsidRPr="0044117E" w:rsidRDefault="00CC5AC0" w:rsidP="000765AE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C5AC0" w:rsidRPr="0044117E" w:rsidRDefault="002C4032" w:rsidP="000765AE">
            <w:pPr>
              <w:jc w:val="center"/>
              <w:rPr>
                <w:lang w:eastAsia="en-US"/>
              </w:rPr>
            </w:pPr>
            <w:r w:rsidRPr="0044117E">
              <w:t>296 863,9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CC5AC0" w:rsidRPr="0044117E" w:rsidRDefault="002C4032" w:rsidP="000765AE">
            <w:pPr>
              <w:jc w:val="center"/>
              <w:rPr>
                <w:lang w:eastAsia="en-US"/>
              </w:rPr>
            </w:pPr>
            <w:r w:rsidRPr="0044117E">
              <w:t>296 863,9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</w:tr>
      <w:tr w:rsidR="00CC5AC0" w:rsidRPr="0044117E" w:rsidTr="0044117E">
        <w:trPr>
          <w:trHeight w:val="576"/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CC5AC0" w:rsidRPr="0044117E" w:rsidRDefault="00CC5AC0" w:rsidP="000765AE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CC5AC0" w:rsidRPr="0044117E" w:rsidRDefault="00CC5AC0" w:rsidP="000765AE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C5AC0" w:rsidRPr="0044117E" w:rsidRDefault="002C4032" w:rsidP="000765AE">
            <w:pPr>
              <w:jc w:val="center"/>
              <w:rPr>
                <w:lang w:eastAsia="en-US"/>
              </w:rPr>
            </w:pPr>
            <w:r w:rsidRPr="0044117E">
              <w:t>296 319,0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CC5AC0" w:rsidRPr="0044117E" w:rsidRDefault="002C4032" w:rsidP="000765AE">
            <w:pPr>
              <w:jc w:val="center"/>
              <w:rPr>
                <w:lang w:eastAsia="en-US"/>
              </w:rPr>
            </w:pPr>
            <w:r w:rsidRPr="0044117E">
              <w:t>296 319,0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</w:tr>
      <w:tr w:rsidR="00CC5AC0" w:rsidRPr="0044117E" w:rsidTr="0044117E">
        <w:trPr>
          <w:jc w:val="center"/>
        </w:trPr>
        <w:tc>
          <w:tcPr>
            <w:tcW w:w="1097" w:type="pct"/>
            <w:shd w:val="clear" w:color="auto" w:fill="auto"/>
            <w:vAlign w:val="center"/>
          </w:tcPr>
          <w:p w:rsidR="00CC5AC0" w:rsidRPr="0044117E" w:rsidRDefault="00CC5AC0" w:rsidP="000765AE">
            <w:pPr>
              <w:rPr>
                <w:bCs/>
              </w:rPr>
            </w:pPr>
            <w:r w:rsidRPr="0044117E">
              <w:rPr>
                <w:bCs/>
              </w:rPr>
              <w:t>Итого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2023-2027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C5AC0" w:rsidRPr="0044117E" w:rsidRDefault="00425FA8" w:rsidP="000765AE">
            <w:pPr>
              <w:jc w:val="center"/>
            </w:pPr>
            <w:r w:rsidRPr="00425FA8">
              <w:t>1</w:t>
            </w:r>
            <w:r w:rsidR="00D3622E">
              <w:t> 503 162</w:t>
            </w:r>
            <w:r w:rsidRPr="00425FA8">
              <w:t>,5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C5AC0" w:rsidRPr="0044117E" w:rsidRDefault="00DF615F" w:rsidP="000765AE">
            <w:pPr>
              <w:jc w:val="center"/>
              <w:rPr>
                <w:bCs/>
              </w:rPr>
            </w:pPr>
            <w:r>
              <w:rPr>
                <w:bCs/>
              </w:rPr>
              <w:t>24 288,7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C5AC0" w:rsidRPr="0044117E" w:rsidRDefault="00CB5278" w:rsidP="000765AE">
            <w:pPr>
              <w:jc w:val="center"/>
              <w:rPr>
                <w:lang w:eastAsia="en-US"/>
              </w:rPr>
            </w:pPr>
            <w:r w:rsidRPr="0044117E">
              <w:rPr>
                <w:lang w:eastAsia="en-US"/>
              </w:rPr>
              <w:t>1</w:t>
            </w:r>
            <w:r w:rsidR="00D3622E">
              <w:rPr>
                <w:lang w:eastAsia="en-US"/>
              </w:rPr>
              <w:t> 478 873</w:t>
            </w:r>
            <w:r w:rsidR="00DF615F">
              <w:rPr>
                <w:lang w:eastAsia="en-US"/>
              </w:rPr>
              <w:t>,8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</w:p>
        </w:tc>
      </w:tr>
      <w:tr w:rsidR="00CC5AC0" w:rsidRPr="0044117E" w:rsidTr="00CB5278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C5AC0" w:rsidRPr="0044117E" w:rsidRDefault="00CC5AC0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Процессная часть</w:t>
            </w:r>
          </w:p>
        </w:tc>
      </w:tr>
      <w:tr w:rsidR="000765AE" w:rsidRPr="0044117E" w:rsidTr="0044117E">
        <w:trPr>
          <w:trHeight w:val="488"/>
          <w:jc w:val="center"/>
        </w:trPr>
        <w:tc>
          <w:tcPr>
            <w:tcW w:w="1097" w:type="pct"/>
            <w:vMerge w:val="restart"/>
            <w:shd w:val="clear" w:color="auto" w:fill="auto"/>
            <w:vAlign w:val="center"/>
          </w:tcPr>
          <w:p w:rsidR="000765AE" w:rsidRPr="0044117E" w:rsidRDefault="000765AE" w:rsidP="000765AE">
            <w:pPr>
              <w:jc w:val="both"/>
              <w:rPr>
                <w:bCs/>
                <w:spacing w:val="-10"/>
              </w:rPr>
            </w:pPr>
            <w:r w:rsidRPr="0044117E">
              <w:t>Комплекс процессных мероприятий «Санитарное содержание территории поселения»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0765AE" w:rsidRPr="0044117E" w:rsidRDefault="000765AE" w:rsidP="000765AE">
            <w:pPr>
              <w:jc w:val="center"/>
              <w:rPr>
                <w:bCs/>
              </w:rPr>
            </w:pPr>
            <w:r w:rsidRPr="0044117E">
              <w:t>Отдел дорожного хозяйства и благоустройства МКУ «Центр оказания услуг»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765AE" w:rsidRPr="0044117E" w:rsidRDefault="000765AE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765AE" w:rsidRPr="0044117E" w:rsidRDefault="000765AE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180 479,9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765AE" w:rsidRPr="0044117E" w:rsidRDefault="000765AE" w:rsidP="000765AE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0765AE" w:rsidRPr="0044117E" w:rsidRDefault="000765AE" w:rsidP="000765AE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0765AE" w:rsidRPr="0044117E" w:rsidRDefault="000765AE" w:rsidP="000765A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180 479,9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765AE" w:rsidRPr="0044117E" w:rsidRDefault="000765AE" w:rsidP="000765AE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trHeight w:val="489"/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6419F9" w:rsidRDefault="006419F9" w:rsidP="006419F9">
            <w:pPr>
              <w:jc w:val="center"/>
              <w:rPr>
                <w:bCs/>
              </w:rPr>
            </w:pPr>
            <w:r w:rsidRPr="006419F9">
              <w:rPr>
                <w:bCs/>
              </w:rPr>
              <w:t>194 488,2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6419F9" w:rsidRDefault="006419F9" w:rsidP="006419F9">
            <w:pPr>
              <w:jc w:val="center"/>
              <w:rPr>
                <w:bCs/>
              </w:rPr>
            </w:pPr>
            <w:r w:rsidRPr="006419F9">
              <w:rPr>
                <w:bCs/>
              </w:rPr>
              <w:t>194 488,2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trHeight w:val="489"/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t>195 110,6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t>195 110,6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trHeight w:val="489"/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t>204 394,9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t>204 394,9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trHeight w:val="489"/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t>204 394,9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t>204 394,9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  <w:r w:rsidRPr="0044117E">
              <w:rPr>
                <w:bCs/>
              </w:rPr>
              <w:t>Итого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2023-2027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>
              <w:rPr>
                <w:bCs/>
              </w:rPr>
              <w:t>978 868,5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tabs>
                <w:tab w:val="left" w:pos="405"/>
                <w:tab w:val="center" w:pos="586"/>
              </w:tabs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tabs>
                <w:tab w:val="left" w:pos="405"/>
                <w:tab w:val="center" w:pos="586"/>
              </w:tabs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>
              <w:rPr>
                <w:bCs/>
              </w:rPr>
              <w:t>978 868,5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trHeight w:val="244"/>
          <w:jc w:val="center"/>
        </w:trPr>
        <w:tc>
          <w:tcPr>
            <w:tcW w:w="1097" w:type="pct"/>
            <w:vMerge w:val="restart"/>
            <w:shd w:val="clear" w:color="auto" w:fill="auto"/>
            <w:vAlign w:val="center"/>
          </w:tcPr>
          <w:p w:rsidR="006419F9" w:rsidRPr="0044117E" w:rsidRDefault="006419F9" w:rsidP="006419F9">
            <w:pPr>
              <w:jc w:val="both"/>
              <w:rPr>
                <w:bCs/>
              </w:rPr>
            </w:pPr>
            <w:r w:rsidRPr="0044117E">
              <w:t>Комплекс процессных мероприятий «Озеленение и развитие уровня благоустройства территории поселения»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t>Отдел дорожного хозяйства и благоустройства</w:t>
            </w:r>
          </w:p>
          <w:p w:rsidR="006419F9" w:rsidRPr="0044117E" w:rsidRDefault="006419F9" w:rsidP="006419F9">
            <w:pPr>
              <w:jc w:val="center"/>
            </w:pPr>
            <w:r w:rsidRPr="0044117E">
              <w:t>Отдел по организационным и общим вопросам</w:t>
            </w:r>
            <w:r w:rsidRPr="0044117E">
              <w:rPr>
                <w:color w:val="000000"/>
              </w:rPr>
              <w:t xml:space="preserve"> </w:t>
            </w:r>
          </w:p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t>МКУ «Центр оказания услуг»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27 038,9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27 038,9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trHeight w:val="247"/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6419F9" w:rsidRDefault="00E80FFB" w:rsidP="006419F9">
            <w:pPr>
              <w:jc w:val="center"/>
            </w:pPr>
            <w:r>
              <w:t>52 959,7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>
              <w:t>24 288,7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D3622E" w:rsidP="006419F9">
            <w:pPr>
              <w:jc w:val="center"/>
            </w:pPr>
            <w:r>
              <w:t>28 </w:t>
            </w:r>
            <w:r w:rsidR="00E80FFB">
              <w:t>671</w:t>
            </w:r>
            <w:r w:rsidR="00E94789">
              <w:t>,0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trHeight w:val="252"/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t>18 423,2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t>18 423,2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trHeight w:val="400"/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t>15 627,0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t>15 627,0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trHeight w:val="307"/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15 082,1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15 082,1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  <w:r w:rsidRPr="0044117E">
              <w:rPr>
                <w:bCs/>
              </w:rPr>
              <w:t>Итого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2023-2027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547E3E" w:rsidP="006419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129 </w:t>
            </w:r>
            <w:r w:rsidR="00E80FFB">
              <w:rPr>
                <w:bCs/>
              </w:rPr>
              <w:t>130</w:t>
            </w:r>
            <w:r w:rsidR="00E94789">
              <w:rPr>
                <w:bCs/>
              </w:rPr>
              <w:t>,9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>
              <w:rPr>
                <w:bCs/>
              </w:rPr>
              <w:t>24 288,7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D3622E" w:rsidP="006419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104 </w:t>
            </w:r>
            <w:r w:rsidR="00E80FFB">
              <w:rPr>
                <w:bCs/>
              </w:rPr>
              <w:t>842</w:t>
            </w:r>
            <w:r w:rsidR="00E94789">
              <w:rPr>
                <w:bCs/>
              </w:rPr>
              <w:t>,2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vMerge w:val="restart"/>
            <w:shd w:val="clear" w:color="auto" w:fill="auto"/>
            <w:vAlign w:val="center"/>
          </w:tcPr>
          <w:p w:rsidR="006419F9" w:rsidRPr="0044117E" w:rsidRDefault="006419F9" w:rsidP="006419F9">
            <w:pPr>
              <w:jc w:val="both"/>
              <w:rPr>
                <w:bCs/>
              </w:rPr>
            </w:pPr>
            <w:r w:rsidRPr="0044117E">
              <w:t>Комплекс процессных мероприятий «Праздничное оформление поселения»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t>Отдел дорожного хозяйства и благоустройства</w:t>
            </w:r>
          </w:p>
          <w:p w:rsidR="006419F9" w:rsidRPr="0044117E" w:rsidRDefault="006419F9" w:rsidP="006419F9">
            <w:pPr>
              <w:jc w:val="center"/>
            </w:pPr>
            <w:r w:rsidRPr="0044117E">
              <w:t>Отдел по организационным и общим вопросам</w:t>
            </w:r>
            <w:r w:rsidRPr="0044117E">
              <w:rPr>
                <w:color w:val="000000"/>
              </w:rPr>
              <w:t xml:space="preserve"> </w:t>
            </w:r>
          </w:p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t>МКУ «Центр оказания услуг»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1 730,8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1 730,8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2 100,0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2 100,0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213BC2">
        <w:trPr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rPr>
                <w:bCs/>
              </w:rPr>
              <w:t>2 100,0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rPr>
                <w:bCs/>
              </w:rPr>
              <w:t>2 100,0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213BC2">
        <w:trPr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rPr>
                <w:bCs/>
              </w:rPr>
              <w:t>2 100,0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rPr>
                <w:bCs/>
              </w:rPr>
              <w:t>2 100,0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213BC2">
        <w:trPr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rPr>
                <w:bCs/>
              </w:rPr>
              <w:t>2 100,0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rPr>
                <w:bCs/>
              </w:rPr>
              <w:t>2 100,0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  <w:r w:rsidRPr="0044117E">
              <w:rPr>
                <w:bCs/>
              </w:rPr>
              <w:t>Итого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2023-2027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10 130,8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10 130,8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vMerge w:val="restart"/>
            <w:shd w:val="clear" w:color="auto" w:fill="auto"/>
            <w:vAlign w:val="center"/>
          </w:tcPr>
          <w:p w:rsidR="006419F9" w:rsidRPr="0044117E" w:rsidRDefault="006419F9" w:rsidP="006419F9">
            <w:pPr>
              <w:jc w:val="both"/>
              <w:rPr>
                <w:bCs/>
                <w:spacing w:val="-10"/>
              </w:rPr>
            </w:pPr>
            <w:r w:rsidRPr="0044117E">
              <w:t>Комплекс процессных мероприятий «Содержание и ремонт сетей электроснабжения поселения»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t>Отдел дорожного хозяйства и благоустройства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62 847,3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62 847,3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E67D9E" w:rsidRPr="0044117E" w:rsidTr="0044117E">
        <w:trPr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E67D9E" w:rsidRPr="0044117E" w:rsidRDefault="00E67D9E" w:rsidP="00E67D9E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67D9E" w:rsidRPr="0044117E" w:rsidRDefault="00E94789" w:rsidP="00E67D9E">
            <w:pPr>
              <w:jc w:val="center"/>
            </w:pPr>
            <w:r>
              <w:t>80 137,3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E67D9E" w:rsidRPr="0044117E" w:rsidRDefault="00E94789" w:rsidP="00E67D9E">
            <w:pPr>
              <w:jc w:val="center"/>
            </w:pPr>
            <w:r>
              <w:t>80 137,3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</w:p>
        </w:tc>
      </w:tr>
      <w:tr w:rsidR="00E67D9E" w:rsidRPr="0044117E" w:rsidTr="0044117E">
        <w:trPr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E67D9E" w:rsidRPr="0044117E" w:rsidRDefault="00E67D9E" w:rsidP="00E67D9E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  <w:r w:rsidRPr="0044117E">
              <w:t>70 000,0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  <w:r w:rsidRPr="0044117E">
              <w:t>70 000,0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</w:p>
        </w:tc>
      </w:tr>
      <w:tr w:rsidR="00E67D9E" w:rsidRPr="0044117E" w:rsidTr="0044117E">
        <w:trPr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E67D9E" w:rsidRPr="0044117E" w:rsidRDefault="00E67D9E" w:rsidP="00E67D9E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  <w:r w:rsidRPr="0044117E">
              <w:t>70 000,0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  <w:r w:rsidRPr="0044117E">
              <w:t>70 000,0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</w:p>
        </w:tc>
      </w:tr>
      <w:tr w:rsidR="00E67D9E" w:rsidRPr="0044117E" w:rsidTr="0044117E">
        <w:trPr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E67D9E" w:rsidRPr="0044117E" w:rsidRDefault="00E67D9E" w:rsidP="00E67D9E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  <w:r w:rsidRPr="0044117E">
              <w:t>70 000,0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  <w:r w:rsidRPr="0044117E">
              <w:t>70 000,0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</w:p>
        </w:tc>
      </w:tr>
      <w:tr w:rsidR="00E67D9E" w:rsidRPr="0044117E" w:rsidTr="0044117E">
        <w:trPr>
          <w:jc w:val="center"/>
        </w:trPr>
        <w:tc>
          <w:tcPr>
            <w:tcW w:w="1097" w:type="pct"/>
            <w:shd w:val="clear" w:color="auto" w:fill="auto"/>
            <w:vAlign w:val="center"/>
          </w:tcPr>
          <w:p w:rsidR="00E67D9E" w:rsidRPr="0044117E" w:rsidRDefault="00E67D9E" w:rsidP="00E67D9E">
            <w:pPr>
              <w:rPr>
                <w:bCs/>
              </w:rPr>
            </w:pPr>
            <w:r w:rsidRPr="0044117E">
              <w:rPr>
                <w:bCs/>
              </w:rPr>
              <w:t>Итого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2023-2027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67D9E" w:rsidRPr="0044117E" w:rsidRDefault="00E94789" w:rsidP="00E67D9E">
            <w:pPr>
              <w:jc w:val="center"/>
              <w:rPr>
                <w:bCs/>
              </w:rPr>
            </w:pPr>
            <w:r>
              <w:rPr>
                <w:bCs/>
              </w:rPr>
              <w:t>352 984,6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67D9E" w:rsidRPr="0044117E" w:rsidRDefault="00E67D9E" w:rsidP="00E67D9E">
            <w:pPr>
              <w:tabs>
                <w:tab w:val="left" w:pos="405"/>
                <w:tab w:val="center" w:pos="586"/>
              </w:tabs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E67D9E" w:rsidRPr="0044117E" w:rsidRDefault="00E67D9E" w:rsidP="00E67D9E">
            <w:pPr>
              <w:tabs>
                <w:tab w:val="left" w:pos="405"/>
                <w:tab w:val="center" w:pos="586"/>
              </w:tabs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  <w:r>
              <w:rPr>
                <w:bCs/>
              </w:rPr>
              <w:t>352</w:t>
            </w:r>
            <w:r w:rsidR="00E94789">
              <w:rPr>
                <w:bCs/>
              </w:rPr>
              <w:t> 984,6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7D9E" w:rsidRPr="0044117E" w:rsidRDefault="00E67D9E" w:rsidP="00E67D9E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vMerge w:val="restart"/>
            <w:shd w:val="clear" w:color="auto" w:fill="auto"/>
            <w:vAlign w:val="center"/>
          </w:tcPr>
          <w:p w:rsidR="006419F9" w:rsidRPr="0044117E" w:rsidRDefault="006419F9" w:rsidP="006419F9">
            <w:pPr>
              <w:jc w:val="both"/>
              <w:rPr>
                <w:bCs/>
              </w:rPr>
            </w:pPr>
            <w:r w:rsidRPr="0044117E">
              <w:t>Комплекс процессных мероприятий «Проектирование и экспертиза объектов благоустройства»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t>Отдел дорожного хозяйства и благоустройства МКУ «Центр оказания услуг»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3 664,2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3 664,2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E80FFB" w:rsidP="006419F9">
            <w:pPr>
              <w:jc w:val="center"/>
            </w:pPr>
            <w:r>
              <w:t>3 580,6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E80FFB" w:rsidP="006419F9">
            <w:pPr>
              <w:jc w:val="center"/>
            </w:pPr>
            <w:r>
              <w:t>3 580,6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t>3 126,6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t>3 126,6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t>3 126,6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t>3 126,6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t>3 126,6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t>3 126,6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  <w:r w:rsidRPr="0044117E">
              <w:rPr>
                <w:bCs/>
              </w:rPr>
              <w:t>Итого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2023-2027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E80FFB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16 </w:t>
            </w:r>
            <w:r>
              <w:rPr>
                <w:bCs/>
              </w:rPr>
              <w:t>624</w:t>
            </w:r>
            <w:r w:rsidRPr="0044117E">
              <w:rPr>
                <w:bCs/>
              </w:rPr>
              <w:t>,6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16 </w:t>
            </w:r>
            <w:r w:rsidR="00E80FFB">
              <w:rPr>
                <w:bCs/>
              </w:rPr>
              <w:t>624</w:t>
            </w:r>
            <w:r w:rsidRPr="0044117E">
              <w:rPr>
                <w:bCs/>
              </w:rPr>
              <w:t>,6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vMerge w:val="restart"/>
            <w:shd w:val="clear" w:color="auto" w:fill="auto"/>
            <w:vAlign w:val="center"/>
          </w:tcPr>
          <w:p w:rsidR="006419F9" w:rsidRPr="0044117E" w:rsidRDefault="006419F9" w:rsidP="006419F9">
            <w:pPr>
              <w:jc w:val="both"/>
              <w:rPr>
                <w:bCs/>
              </w:rPr>
            </w:pPr>
            <w:r w:rsidRPr="0044117E">
              <w:t>Комплекс процессных мероприятий «Благоустройство и содержание мест захоронения»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t>Отдел дорожного хозяйства и благоустройства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t>10 577,0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t>10 577,0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t>1 615,4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t>1 615,4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t>1 615,4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t>1 615,4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t>1 615,4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</w:pPr>
            <w:r w:rsidRPr="0044117E">
              <w:t>1 615,4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tr w:rsidR="006419F9" w:rsidRPr="0044117E" w:rsidTr="0044117E">
        <w:trPr>
          <w:jc w:val="center"/>
        </w:trPr>
        <w:tc>
          <w:tcPr>
            <w:tcW w:w="1097" w:type="pct"/>
            <w:shd w:val="clear" w:color="auto" w:fill="auto"/>
            <w:vAlign w:val="center"/>
          </w:tcPr>
          <w:p w:rsidR="006419F9" w:rsidRPr="0044117E" w:rsidRDefault="006419F9" w:rsidP="006419F9">
            <w:pPr>
              <w:rPr>
                <w:bCs/>
              </w:rPr>
            </w:pPr>
            <w:r w:rsidRPr="0044117E">
              <w:rPr>
                <w:bCs/>
              </w:rPr>
              <w:t>Итого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2023-2027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15 423,2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  <w:r w:rsidRPr="0044117E">
              <w:rPr>
                <w:bCs/>
              </w:rPr>
              <w:t>15 423,2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19F9" w:rsidRPr="0044117E" w:rsidRDefault="006419F9" w:rsidP="006419F9">
            <w:pPr>
              <w:jc w:val="center"/>
              <w:rPr>
                <w:bCs/>
              </w:rPr>
            </w:pPr>
          </w:p>
        </w:tc>
      </w:tr>
      <w:bookmarkEnd w:id="2"/>
    </w:tbl>
    <w:p w:rsidR="00BC27D9" w:rsidRPr="00BC27D9" w:rsidRDefault="00BC27D9" w:rsidP="00BC27D9">
      <w:pPr>
        <w:jc w:val="center"/>
        <w:rPr>
          <w:sz w:val="28"/>
          <w:szCs w:val="28"/>
        </w:rPr>
      </w:pPr>
    </w:p>
    <w:p w:rsidR="00BC27D9" w:rsidRPr="00BC27D9" w:rsidRDefault="00BC27D9" w:rsidP="00BC27D9">
      <w:pPr>
        <w:ind w:left="720"/>
        <w:contextualSpacing/>
        <w:rPr>
          <w:rFonts w:eastAsia="Calibri"/>
          <w:b/>
          <w:bCs/>
          <w:sz w:val="28"/>
          <w:szCs w:val="28"/>
          <w:lang w:eastAsia="ar-SA"/>
        </w:rPr>
      </w:pPr>
    </w:p>
    <w:p w:rsidR="00BC27D9" w:rsidRPr="00BC27D9" w:rsidRDefault="00BC27D9" w:rsidP="00BC27D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  <w:sectPr w:rsidR="00BC27D9" w:rsidRPr="00BC27D9" w:rsidSect="00BC27D9">
          <w:pgSz w:w="16834" w:h="11909" w:orient="landscape"/>
          <w:pgMar w:top="1134" w:right="1134" w:bottom="1134" w:left="1701" w:header="567" w:footer="0" w:gutter="0"/>
          <w:cols w:space="60"/>
          <w:noEndnote/>
          <w:docGrid w:linePitch="326"/>
        </w:sectPr>
      </w:pPr>
    </w:p>
    <w:p w:rsidR="00BC27D9" w:rsidRPr="00BC27D9" w:rsidRDefault="00BC27D9" w:rsidP="00BC27D9">
      <w:pPr>
        <w:jc w:val="right"/>
        <w:rPr>
          <w:sz w:val="28"/>
          <w:szCs w:val="28"/>
        </w:rPr>
      </w:pPr>
      <w:bookmarkStart w:id="3" w:name="_Hlk138925731"/>
      <w:r w:rsidRPr="00BC27D9">
        <w:rPr>
          <w:sz w:val="28"/>
          <w:szCs w:val="28"/>
        </w:rPr>
        <w:t>Приложение 4</w:t>
      </w:r>
    </w:p>
    <w:p w:rsidR="00BC27D9" w:rsidRPr="00BC27D9" w:rsidRDefault="00BC27D9" w:rsidP="00BC27D9">
      <w:pPr>
        <w:jc w:val="right"/>
        <w:rPr>
          <w:sz w:val="28"/>
          <w:szCs w:val="28"/>
        </w:rPr>
      </w:pPr>
      <w:r w:rsidRPr="00BC27D9">
        <w:rPr>
          <w:sz w:val="28"/>
          <w:szCs w:val="28"/>
        </w:rPr>
        <w:t>к Муниципальной программе</w:t>
      </w:r>
    </w:p>
    <w:bookmarkEnd w:id="3"/>
    <w:p w:rsidR="00BC27D9" w:rsidRPr="00BC27D9" w:rsidRDefault="00BC27D9" w:rsidP="00BC27D9">
      <w:pPr>
        <w:rPr>
          <w:rFonts w:eastAsia="Calibri"/>
          <w:sz w:val="28"/>
          <w:szCs w:val="28"/>
          <w:lang w:eastAsia="en-US"/>
        </w:rPr>
      </w:pPr>
    </w:p>
    <w:p w:rsidR="000765AE" w:rsidRDefault="000765AE" w:rsidP="000765AE">
      <w:pPr>
        <w:jc w:val="center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>Д</w:t>
      </w:r>
      <w:r w:rsidRPr="00BC27D9">
        <w:rPr>
          <w:sz w:val="28"/>
          <w:szCs w:val="28"/>
        </w:rPr>
        <w:t>етальный план реализации муниципальной программы «</w:t>
      </w:r>
      <w:r w:rsidRPr="00DB28E4">
        <w:rPr>
          <w:sz w:val="28"/>
          <w:szCs w:val="28"/>
        </w:rPr>
        <w:t>Благоустройство и санитарное содержание территории Заневского городского поселения Всеволожского муниципального района Ленинградской области</w:t>
      </w:r>
      <w:r w:rsidRPr="00BC27D9">
        <w:rPr>
          <w:rFonts w:eastAsia="Calibri"/>
          <w:bCs/>
          <w:sz w:val="28"/>
          <w:szCs w:val="28"/>
        </w:rPr>
        <w:t>»</w:t>
      </w:r>
      <w:r w:rsidRPr="00BC27D9">
        <w:rPr>
          <w:bCs/>
          <w:spacing w:val="-6"/>
          <w:sz w:val="28"/>
          <w:szCs w:val="28"/>
        </w:rPr>
        <w:t xml:space="preserve"> </w:t>
      </w:r>
    </w:p>
    <w:p w:rsidR="000765AE" w:rsidRPr="00BC27D9" w:rsidRDefault="000765AE" w:rsidP="000765AE">
      <w:pPr>
        <w:jc w:val="center"/>
        <w:rPr>
          <w:bCs/>
          <w:spacing w:val="-6"/>
          <w:sz w:val="28"/>
          <w:szCs w:val="28"/>
        </w:rPr>
      </w:pPr>
      <w:r w:rsidRPr="00BC27D9">
        <w:rPr>
          <w:bCs/>
          <w:spacing w:val="-6"/>
          <w:sz w:val="28"/>
          <w:szCs w:val="28"/>
        </w:rPr>
        <w:t>на 202</w:t>
      </w:r>
      <w:r>
        <w:rPr>
          <w:bCs/>
          <w:spacing w:val="-6"/>
          <w:sz w:val="28"/>
          <w:szCs w:val="28"/>
        </w:rPr>
        <w:t>4</w:t>
      </w:r>
      <w:r w:rsidRPr="00BC27D9">
        <w:rPr>
          <w:bCs/>
          <w:spacing w:val="-6"/>
          <w:sz w:val="28"/>
          <w:szCs w:val="28"/>
        </w:rPr>
        <w:t xml:space="preserve"> год </w:t>
      </w:r>
    </w:p>
    <w:tbl>
      <w:tblPr>
        <w:tblW w:w="52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581"/>
        <w:gridCol w:w="2100"/>
        <w:gridCol w:w="2451"/>
        <w:gridCol w:w="1404"/>
        <w:gridCol w:w="1404"/>
        <w:gridCol w:w="1195"/>
        <w:gridCol w:w="1515"/>
        <w:gridCol w:w="2100"/>
      </w:tblGrid>
      <w:tr w:rsidR="00817111" w:rsidTr="00433743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Ответственный исполнитель, участник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Год начала реализации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Год окончания реализации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Объем бюджетных ассигнований, тыс. руб.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Ответственный</w:t>
            </w:r>
            <w:proofErr w:type="gramEnd"/>
            <w:r>
              <w:rPr>
                <w:bCs/>
              </w:rPr>
              <w:t xml:space="preserve"> за реализацию элемента</w:t>
            </w:r>
          </w:p>
        </w:tc>
      </w:tr>
      <w:tr w:rsidR="00817111" w:rsidTr="004337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rPr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В том числе на 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rPr>
                <w:bCs/>
              </w:rPr>
            </w:pP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11" w:rsidRDefault="00817111">
            <w:pPr>
              <w:jc w:val="center"/>
              <w:rPr>
                <w:b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both"/>
            </w:pPr>
            <w:r>
              <w:t>Муниципальная программа «Благоустройство и санитарное содержание территории Заневского городского поселения Всеволожского муниципального района Ленинградской области»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</w:pPr>
            <w:r>
              <w:t>Отдел дорожного хозяйства и благоустройства</w:t>
            </w:r>
          </w:p>
          <w:p w:rsidR="00817111" w:rsidRDefault="00817111">
            <w:pPr>
              <w:jc w:val="center"/>
            </w:pPr>
            <w:r>
              <w:t>Отдел по организационным и общим вопросам</w:t>
            </w:r>
            <w:r>
              <w:rPr>
                <w:color w:val="000000"/>
              </w:rPr>
              <w:t xml:space="preserve"> </w:t>
            </w:r>
          </w:p>
          <w:p w:rsidR="00817111" w:rsidRDefault="00817111">
            <w:pPr>
              <w:jc w:val="center"/>
              <w:rPr>
                <w:bCs/>
              </w:rPr>
            </w:pPr>
            <w:r>
              <w:t>МКУ «Центр оказания услуг»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1 50</w:t>
            </w:r>
            <w:r w:rsidR="00CB2788">
              <w:t>3</w:t>
            </w:r>
            <w:r>
              <w:t xml:space="preserve"> </w:t>
            </w:r>
            <w:r w:rsidR="00CB2788">
              <w:t>162</w:t>
            </w:r>
            <w:r>
              <w:t>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CB2788">
            <w:pPr>
              <w:jc w:val="center"/>
              <w:rPr>
                <w:bCs/>
              </w:rPr>
            </w:pPr>
            <w:r>
              <w:t>343 842</w:t>
            </w:r>
            <w:r w:rsidR="00817111">
              <w:t>,8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</w:pPr>
            <w:r>
              <w:t>Отдел дорожного хозяйства и благоустройства</w:t>
            </w:r>
          </w:p>
          <w:p w:rsidR="00817111" w:rsidRDefault="00817111">
            <w:pPr>
              <w:jc w:val="center"/>
            </w:pPr>
            <w:r>
              <w:t>Отдел по организационным и общим вопросам</w:t>
            </w:r>
            <w:r>
              <w:rPr>
                <w:color w:val="000000"/>
              </w:rPr>
              <w:t xml:space="preserve"> </w:t>
            </w:r>
          </w:p>
          <w:p w:rsidR="00817111" w:rsidRDefault="00817111">
            <w:pPr>
              <w:jc w:val="center"/>
              <w:rPr>
                <w:bCs/>
              </w:rPr>
            </w:pPr>
            <w:r>
              <w:t>МКУ «Центр оказания услуг»</w:t>
            </w:r>
          </w:p>
        </w:tc>
      </w:tr>
      <w:tr w:rsidR="00817111" w:rsidTr="00433743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Процессная часть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both"/>
              <w:rPr>
                <w:bCs/>
                <w:spacing w:val="-10"/>
              </w:rPr>
            </w:pPr>
            <w:r>
              <w:t>Комплекс процессных мероприятий «Санитарное содержание территории поселения»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 МКУ «Центр оказания услуг»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978 868,5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194 488,2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 МКУ «Центр оказания услуг»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both"/>
            </w:pPr>
            <w:r>
              <w:t>Реализация комплекса мероприятий по санитарному содержанию территории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 МКУ «Центр оказания услуг»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Обеспечение санитарного состояния территории поселения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956 463,5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190 093,3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 МКУ «Центр оказания услуг»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both"/>
            </w:pPr>
            <w:r>
              <w:t>Сбор, вывоз и размещение ТБО с несанкционированных свалок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Уменьшение количества свалок отходов производства и потребления, расположенных на территории поселения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17 938,1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</w:pPr>
            <w:r>
              <w:t>3 334,0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both"/>
            </w:pPr>
            <w:r>
              <w:t>Работы по дезинсекции и дератизации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МКУ «Центр оказания услуг»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Увеличение численности мест (площадок) накопления твердых коммунальных отходов и их текущее содержание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2 066,9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</w:pPr>
            <w:r>
              <w:t>460,9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МКУ «Центр оказания услуг»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both"/>
            </w:pPr>
            <w:r>
              <w:t>Ремонт контейнеров и площадок для сбора ТБО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Обеспечение санитарного состояния территории поселения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2 400,0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600,0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both"/>
            </w:pPr>
            <w:r>
              <w:t>Комплекс процессных мероприятий «Озеленение и развитие уровня благоустройства территории поселения»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</w:pPr>
            <w:r>
              <w:t>Отдел дорожного хозяйства и благоустройства</w:t>
            </w:r>
          </w:p>
          <w:p w:rsidR="00817111" w:rsidRDefault="00817111">
            <w:pPr>
              <w:jc w:val="center"/>
            </w:pPr>
            <w:r>
              <w:t>Отдел по организационным и общим вопросам</w:t>
            </w:r>
            <w:r>
              <w:rPr>
                <w:color w:val="000000"/>
              </w:rPr>
              <w:t xml:space="preserve"> </w:t>
            </w:r>
          </w:p>
          <w:p w:rsidR="00817111" w:rsidRDefault="00817111">
            <w:pPr>
              <w:jc w:val="center"/>
              <w:rPr>
                <w:bCs/>
              </w:rPr>
            </w:pPr>
            <w:r>
              <w:t>МКУ «Центр оказания услуг»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CB278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129 </w:t>
            </w:r>
            <w:r w:rsidR="00E80FFB">
              <w:rPr>
                <w:bCs/>
              </w:rPr>
              <w:t>130</w:t>
            </w:r>
            <w:r>
              <w:rPr>
                <w:bCs/>
              </w:rPr>
              <w:t>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E80FFB">
            <w:pPr>
              <w:jc w:val="center"/>
              <w:rPr>
                <w:bCs/>
              </w:rPr>
            </w:pPr>
            <w:r>
              <w:t>52 959,7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</w:pPr>
            <w:r>
              <w:t>Отдел дорожного хозяйства и благоустройства</w:t>
            </w:r>
          </w:p>
          <w:p w:rsidR="00817111" w:rsidRDefault="00817111">
            <w:pPr>
              <w:jc w:val="center"/>
            </w:pPr>
            <w:r>
              <w:t>Отдел по организационным и общим вопросам</w:t>
            </w:r>
            <w:r>
              <w:rPr>
                <w:color w:val="000000"/>
              </w:rPr>
              <w:t xml:space="preserve"> </w:t>
            </w:r>
          </w:p>
          <w:p w:rsidR="00817111" w:rsidRDefault="00817111">
            <w:pPr>
              <w:jc w:val="center"/>
              <w:rPr>
                <w:bCs/>
              </w:rPr>
            </w:pPr>
            <w:r>
              <w:t>МКУ «Центр оказания услуг»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both"/>
            </w:pPr>
            <w:r>
              <w:t>Реализация комплекса мероприятий по борьбе с борщевиком Сосновского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Создание максимально комфортных, благоприятных и безопасных условий для проживания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1 499,2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</w:pPr>
            <w:r>
              <w:t>300,0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both"/>
            </w:pPr>
            <w:r>
              <w:t>Благоустройство общественных территорий, детских площадок, автомобильных стоянок, приобретение, доставка и установка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МКУ «Центр оказания услуг»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Обеспечение комфортного проживания путем установки малых архитектурных форм, обеспечение детских и спортивных площадок сертифицированным, исправным оборудованием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CB2788">
            <w:pPr>
              <w:jc w:val="center"/>
              <w:rPr>
                <w:bCs/>
              </w:rPr>
            </w:pPr>
            <w:r>
              <w:rPr>
                <w:bCs/>
              </w:rPr>
              <w:t>14 288,2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CB2788">
            <w:pPr>
              <w:jc w:val="center"/>
            </w:pPr>
            <w:r>
              <w:t>10 979</w:t>
            </w:r>
            <w:r w:rsidR="00817111">
              <w:t>,2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МКУ «Центр оказания услуг»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both"/>
            </w:pPr>
            <w:r>
              <w:t>Реализация комплекса мероприятий по озеленению территории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 МКУ «Центр оказания услуг»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Обеспечение замены больных и аварийных зеленых насаждений на новые, озеленение территории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CB2788">
            <w:pPr>
              <w:jc w:val="center"/>
              <w:rPr>
                <w:bCs/>
              </w:rPr>
            </w:pPr>
            <w:r>
              <w:rPr>
                <w:bCs/>
              </w:rPr>
              <w:t>28 122,1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8</w:t>
            </w:r>
            <w:r w:rsidR="00CB2788">
              <w:t> 686,4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 МКУ «Центр оказания услуг»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both"/>
            </w:pPr>
            <w:r>
              <w:t>Очистка водоотводных канав с восстановлением водотока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Обеспечение санитарного состояния территории поселения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16 147,8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</w:pPr>
            <w:r>
              <w:t>3 500,0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both"/>
            </w:pPr>
            <w:r>
              <w:t>Ремонт и обслуживание детских и спортивных площадок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 МКУ «Центр оказания услуг»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Создание максимально комфортных, благоприятных и безопасных условий для проживания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16 180,8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</w:pPr>
            <w:r>
              <w:t>3 100,0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 МКУ «Центр оказания услуг»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both"/>
            </w:pPr>
            <w:r>
              <w:t>Закупка, установка и ремонт информационных стендов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</w:pPr>
            <w:r>
              <w:t>Отдел по организационным и общим вопросам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Создание комфортных и благоприятных условий проживания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3 054,5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</w:pPr>
            <w:r>
              <w:t>700,0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по организационным и общим вопросам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both"/>
            </w:pPr>
            <w:r>
              <w:t>Изготовление, установка и содержание декоративных ограждений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Создание максимально комфортных, благоприятных и безопасных условий для проживания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2 649,1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</w:pPr>
            <w:r>
              <w:t>600,0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both"/>
            </w:pPr>
            <w:r>
              <w:t>Реализация комплекса мероприятий по отлову и стерилизации безнадзорных, бродячих животных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Обеспечение санитарного состояния территории поселения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</w:pPr>
            <w:r>
              <w:t>100,0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2.9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both"/>
            </w:pPr>
            <w:r>
              <w:t>Устройство пешеходных дорожек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Создание максимально комфортных, благоприятных и безопасных условий для проживания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433743">
            <w:pPr>
              <w:jc w:val="center"/>
              <w:rPr>
                <w:bCs/>
              </w:rPr>
            </w:pPr>
            <w:r>
              <w:rPr>
                <w:bCs/>
              </w:rPr>
              <w:t>10 </w:t>
            </w:r>
            <w:r w:rsidR="00E80FFB">
              <w:rPr>
                <w:bCs/>
              </w:rPr>
              <w:t>151</w:t>
            </w:r>
            <w:r>
              <w:rPr>
                <w:bCs/>
              </w:rPr>
              <w:t>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E80FFB">
            <w:pPr>
              <w:jc w:val="center"/>
            </w:pPr>
            <w:r>
              <w:t>605</w:t>
            </w:r>
            <w:r w:rsidR="00433743">
              <w:t>,4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both"/>
            </w:pPr>
            <w:r>
              <w:t>Расходы бюджета на снос самовольных построек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Обеспечение текущего содержания территории поселения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12 249,0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11" w:rsidRDefault="00817111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  <w:tr w:rsidR="00817111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2.11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both"/>
            </w:pPr>
            <w: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МКУ «Центр оказания услуг»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Проведение мероприятий, посвященных Дню образования Ленинградской области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24 288,7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</w:pPr>
            <w:r>
              <w:t>24 288,7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11" w:rsidRDefault="00817111">
            <w:pPr>
              <w:jc w:val="center"/>
              <w:rPr>
                <w:bCs/>
              </w:rPr>
            </w:pPr>
            <w:r>
              <w:t>МКУ «Центр оказания услуг»</w:t>
            </w:r>
          </w:p>
        </w:tc>
      </w:tr>
      <w:tr w:rsidR="00433743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2.12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both"/>
            </w:pPr>
            <w:r w:rsidRPr="00433743">
              <w:t>Мероприятия по утилизации разукомплектованных автомобилей с территории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Создание максимально комфортных, благоприятных и безопасных условий для проживания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43" w:rsidRDefault="00433743" w:rsidP="00433743">
            <w:pPr>
              <w:jc w:val="center"/>
            </w:pPr>
            <w:r>
              <w:t>100,0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  <w:tr w:rsidR="00433743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both"/>
            </w:pPr>
            <w:r>
              <w:t>Комплекс процессных мероприятий «Праздничное оформление поселения»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</w:pPr>
            <w:r>
              <w:t>Отдел дорожного хозяйства и благоустройства</w:t>
            </w:r>
          </w:p>
          <w:p w:rsidR="00433743" w:rsidRDefault="00433743" w:rsidP="00433743">
            <w:pPr>
              <w:jc w:val="center"/>
            </w:pPr>
            <w:r>
              <w:t>Отдел по организационным и общим вопросам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10 130,8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</w:pPr>
            <w:r>
              <w:t>2 100,0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</w:pPr>
            <w:r>
              <w:t>Отдел дорожного хозяйства и благоустройства</w:t>
            </w:r>
          </w:p>
          <w:p w:rsidR="00433743" w:rsidRDefault="00433743" w:rsidP="00433743">
            <w:pPr>
              <w:jc w:val="center"/>
            </w:pPr>
            <w:r>
              <w:t>Отдел по организационным и общим вопросам</w:t>
            </w:r>
            <w:r>
              <w:rPr>
                <w:color w:val="000000"/>
              </w:rPr>
              <w:t xml:space="preserve"> </w:t>
            </w:r>
          </w:p>
        </w:tc>
      </w:tr>
      <w:tr w:rsidR="00433743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both"/>
            </w:pPr>
            <w:r>
              <w:t>Приобретение праздничной атрибутики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Обеспечение украшения поселения с учетом особенностей территории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8 262,3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</w:pPr>
            <w:r>
              <w:t>1 700,0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  <w:tr w:rsidR="00433743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both"/>
            </w:pPr>
            <w:r>
              <w:t>Аренда рекламных уличных стоек и конструкций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</w:pPr>
            <w:r>
              <w:t>Отдел по организационным и общим вопросам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Создание комфортных и благоприятных условий проживания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1 868,5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400,0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</w:pPr>
            <w:r>
              <w:t>Отдел по организационным и общим вопросам</w:t>
            </w:r>
            <w:r>
              <w:rPr>
                <w:color w:val="000000"/>
              </w:rPr>
              <w:t xml:space="preserve"> </w:t>
            </w:r>
          </w:p>
        </w:tc>
      </w:tr>
      <w:tr w:rsidR="00433743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both"/>
            </w:pPr>
            <w:r>
              <w:t>Комплекс процессных мероприятий «Содержание и ремонт сетей электроснабжения поселения»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352 984,6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80 137,3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  <w:tr w:rsidR="00433743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both"/>
            </w:pPr>
            <w:r>
              <w:t>Ремонт, содержание и обслуживание уличного освещения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Поддержание в исправном состоянии существующих сетей и оборудования уличного освещения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201 887,4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</w:pPr>
            <w:r>
              <w:t>37 532,8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  <w:tr w:rsidR="00433743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both"/>
            </w:pPr>
            <w:r>
              <w:t>Приобретение электрической энергии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Создание максимально комфортных, благоприятных и безопасных условий для проживания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135 218,8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</w:pPr>
            <w:r>
              <w:t>26 726,1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  <w:tr w:rsidR="00433743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both"/>
            </w:pPr>
            <w:r>
              <w:t>Устройство уличного освещения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Создание максимально комфортных, благоприятных и безопасных условий для проживания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15 878,4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15 878,4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  <w:tr w:rsidR="00433743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both"/>
            </w:pPr>
            <w:r>
              <w:t>Комплекс процессных мероприятий «Проектирование и экспертиза объектов благоустройства»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 МКУ «Центр оказания услуг»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16 </w:t>
            </w:r>
            <w:r w:rsidR="00E80FFB">
              <w:rPr>
                <w:bCs/>
              </w:rPr>
              <w:t>624</w:t>
            </w:r>
            <w:r>
              <w:rPr>
                <w:bCs/>
              </w:rPr>
              <w:t>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 xml:space="preserve">3 </w:t>
            </w:r>
            <w:r w:rsidR="00E80FFB">
              <w:t>580</w:t>
            </w:r>
            <w:r>
              <w:t>,6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 МКУ «Центр оказания услуг»</w:t>
            </w:r>
          </w:p>
        </w:tc>
      </w:tr>
      <w:tr w:rsidR="00433743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both"/>
              <w:rPr>
                <w:bCs/>
              </w:rPr>
            </w:pPr>
            <w:r>
              <w:rPr>
                <w:bCs/>
              </w:rPr>
              <w:t>Реализация комплекса мероприятий по проектированию и экспертизе объектов благоустройства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 МКУ «Центр оказания услуг»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Создание максимально комфортных, благоприятных и безопасных условий для проживания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11 </w:t>
            </w:r>
            <w:r w:rsidR="00E80FFB">
              <w:rPr>
                <w:bCs/>
              </w:rPr>
              <w:t>536</w:t>
            </w:r>
            <w:r>
              <w:rPr>
                <w:bCs/>
              </w:rPr>
              <w:t>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</w:pPr>
            <w:r>
              <w:t xml:space="preserve">2 </w:t>
            </w:r>
            <w:r w:rsidR="00E80FFB">
              <w:t>180</w:t>
            </w:r>
            <w:r>
              <w:t>,6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 МКУ «Центр оказания услуг»</w:t>
            </w:r>
          </w:p>
        </w:tc>
      </w:tr>
      <w:tr w:rsidR="00433743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both"/>
              <w:rPr>
                <w:bCs/>
              </w:rPr>
            </w:pPr>
            <w:r>
              <w:rPr>
                <w:bCs/>
              </w:rPr>
              <w:t>Осуществление строительного контроля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Создание максимально комфортных, благоприятных и безопасных условий для проживания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5 088,0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</w:pPr>
            <w:r>
              <w:t>1 400,0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  <w:tr w:rsidR="00433743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both"/>
            </w:pPr>
            <w:r>
              <w:t>Комплекс процессных мероприятий «Благоустройство и содержание мест захоронения»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15 423,2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10 577,0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  <w:tr w:rsidR="00433743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both"/>
            </w:pPr>
            <w:r>
              <w:t>Содержание мест захоронения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Обеспечение санитарного состояния территории поселения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6 461,6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</w:pPr>
            <w:r>
              <w:t>1 615,4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  <w:tr w:rsidR="00433743" w:rsidTr="0043374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both"/>
            </w:pPr>
            <w:r>
              <w:t>Мероприятия по увековечению памяти погибших при защите Отечества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tabs>
                <w:tab w:val="left" w:pos="8154"/>
              </w:tabs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Увековечение памяти погибших при защите Отечества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8 961,6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</w:pPr>
            <w:r>
              <w:t>8 961,6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3" w:rsidRDefault="00433743" w:rsidP="00433743">
            <w:pPr>
              <w:jc w:val="center"/>
              <w:rPr>
                <w:bCs/>
              </w:rPr>
            </w:pPr>
            <w:r>
              <w:t>Отдел дорожного хозяйства и благоустройства</w:t>
            </w:r>
          </w:p>
        </w:tc>
      </w:tr>
    </w:tbl>
    <w:p w:rsidR="00AC781B" w:rsidRDefault="00AC781B" w:rsidP="00BC27D9">
      <w:pPr>
        <w:jc w:val="center"/>
        <w:rPr>
          <w:sz w:val="28"/>
          <w:szCs w:val="28"/>
          <w:lang w:eastAsia="ar-SA"/>
        </w:rPr>
      </w:pPr>
    </w:p>
    <w:sectPr w:rsidR="00AC781B" w:rsidSect="006003B7">
      <w:pgSz w:w="16838" w:h="11906" w:orient="landscape"/>
      <w:pgMar w:top="850" w:right="1134" w:bottom="1701" w:left="1134" w:header="709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58" w:rsidRDefault="007D0058">
      <w:r>
        <w:separator/>
      </w:r>
    </w:p>
  </w:endnote>
  <w:endnote w:type="continuationSeparator" w:id="0">
    <w:p w:rsidR="007D0058" w:rsidRDefault="007D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2E" w:rsidRDefault="00D3622E" w:rsidP="00514F78">
    <w:pPr>
      <w:pStyle w:val="af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622E" w:rsidRDefault="00D3622E" w:rsidP="00D5495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2E" w:rsidRDefault="00D3622E" w:rsidP="00D54959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2E" w:rsidRPr="006003B7" w:rsidRDefault="00D3622E">
    <w:pPr>
      <w:pStyle w:val="af"/>
      <w:rPr>
        <w:sz w:val="12"/>
        <w:szCs w:val="12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58" w:rsidRDefault="007D0058">
      <w:r>
        <w:separator/>
      </w:r>
    </w:p>
  </w:footnote>
  <w:footnote w:type="continuationSeparator" w:id="0">
    <w:p w:rsidR="007D0058" w:rsidRDefault="007D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829634"/>
      <w:docPartObj>
        <w:docPartGallery w:val="Page Numbers (Top of Page)"/>
        <w:docPartUnique/>
      </w:docPartObj>
    </w:sdtPr>
    <w:sdtEndPr/>
    <w:sdtContent>
      <w:p w:rsidR="00D3622E" w:rsidRDefault="00D3622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6F">
          <w:rPr>
            <w:noProof/>
          </w:rPr>
          <w:t>2</w:t>
        </w:r>
        <w:r>
          <w:fldChar w:fldCharType="end"/>
        </w:r>
      </w:p>
    </w:sdtContent>
  </w:sdt>
  <w:p w:rsidR="00D3622E" w:rsidRDefault="00D3622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2E" w:rsidRDefault="00D3622E" w:rsidP="00DA7BCA">
    <w:pPr>
      <w:pStyle w:val="af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622E" w:rsidRDefault="00D3622E" w:rsidP="00DA7BCA">
    <w:pPr>
      <w:pStyle w:val="af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258628"/>
      <w:docPartObj>
        <w:docPartGallery w:val="Page Numbers (Top of Page)"/>
        <w:docPartUnique/>
      </w:docPartObj>
    </w:sdtPr>
    <w:sdtEndPr/>
    <w:sdtContent>
      <w:p w:rsidR="00D3622E" w:rsidRDefault="00D3622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6F">
          <w:rPr>
            <w:noProof/>
          </w:rPr>
          <w:t>23</w:t>
        </w:r>
        <w:r>
          <w:fldChar w:fldCharType="end"/>
        </w:r>
      </w:p>
    </w:sdtContent>
  </w:sdt>
  <w:p w:rsidR="00D3622E" w:rsidRDefault="00D3622E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2E" w:rsidRDefault="00D3622E">
    <w:pPr>
      <w:pStyle w:val="af3"/>
      <w:jc w:val="center"/>
    </w:pPr>
  </w:p>
  <w:p w:rsidR="00D3622E" w:rsidRDefault="00D3622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10668"/>
    <w:multiLevelType w:val="hybridMultilevel"/>
    <w:tmpl w:val="B7B2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7DAF"/>
    <w:multiLevelType w:val="hybridMultilevel"/>
    <w:tmpl w:val="D230F7D2"/>
    <w:lvl w:ilvl="0" w:tplc="6246A378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</w:abstractNum>
  <w:abstractNum w:abstractNumId="6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BA4DE9"/>
    <w:multiLevelType w:val="hybridMultilevel"/>
    <w:tmpl w:val="1E4213AE"/>
    <w:lvl w:ilvl="0" w:tplc="D032A39C">
      <w:start w:val="16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DAE6F97"/>
    <w:multiLevelType w:val="multilevel"/>
    <w:tmpl w:val="A4B2D3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  <w:sz w:val="24"/>
      </w:rPr>
    </w:lvl>
  </w:abstractNum>
  <w:abstractNum w:abstractNumId="12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9318C5"/>
    <w:multiLevelType w:val="multilevel"/>
    <w:tmpl w:val="B2D2A3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31BA3"/>
    <w:multiLevelType w:val="multilevel"/>
    <w:tmpl w:val="5A42FC80"/>
    <w:lvl w:ilvl="0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515F66"/>
    <w:multiLevelType w:val="multilevel"/>
    <w:tmpl w:val="B2D2A378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02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5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2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2" w:hanging="1800"/>
      </w:pPr>
      <w:rPr>
        <w:rFonts w:cs="Times New Roman" w:hint="default"/>
      </w:rPr>
    </w:lvl>
  </w:abstractNum>
  <w:abstractNum w:abstractNumId="18">
    <w:nsid w:val="7B500F65"/>
    <w:multiLevelType w:val="hybridMultilevel"/>
    <w:tmpl w:val="BA3AED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6"/>
  </w:num>
  <w:num w:numId="11">
    <w:abstractNumId w:val="5"/>
  </w:num>
  <w:num w:numId="12">
    <w:abstractNumId w:val="11"/>
  </w:num>
  <w:num w:numId="13">
    <w:abstractNumId w:val="17"/>
  </w:num>
  <w:num w:numId="14">
    <w:abstractNumId w:val="10"/>
  </w:num>
  <w:num w:numId="15">
    <w:abstractNumId w:val="15"/>
  </w:num>
  <w:num w:numId="16">
    <w:abstractNumId w:val="4"/>
  </w:num>
  <w:num w:numId="17">
    <w:abstractNumId w:val="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8"/>
    <w:rsid w:val="00005A88"/>
    <w:rsid w:val="0001478D"/>
    <w:rsid w:val="00014AA6"/>
    <w:rsid w:val="00025E9D"/>
    <w:rsid w:val="00026571"/>
    <w:rsid w:val="00027B4A"/>
    <w:rsid w:val="0003199B"/>
    <w:rsid w:val="000319CF"/>
    <w:rsid w:val="00032A2A"/>
    <w:rsid w:val="0003445B"/>
    <w:rsid w:val="000408CB"/>
    <w:rsid w:val="00042926"/>
    <w:rsid w:val="00047907"/>
    <w:rsid w:val="00052171"/>
    <w:rsid w:val="00053CE2"/>
    <w:rsid w:val="00057C5C"/>
    <w:rsid w:val="00061160"/>
    <w:rsid w:val="00063871"/>
    <w:rsid w:val="000668CE"/>
    <w:rsid w:val="00072264"/>
    <w:rsid w:val="0007317E"/>
    <w:rsid w:val="00074FF7"/>
    <w:rsid w:val="000765AE"/>
    <w:rsid w:val="0007760D"/>
    <w:rsid w:val="00081468"/>
    <w:rsid w:val="00081B26"/>
    <w:rsid w:val="00082826"/>
    <w:rsid w:val="0009136C"/>
    <w:rsid w:val="00096090"/>
    <w:rsid w:val="000A1192"/>
    <w:rsid w:val="000A1252"/>
    <w:rsid w:val="000A3C14"/>
    <w:rsid w:val="000A590F"/>
    <w:rsid w:val="000B0C62"/>
    <w:rsid w:val="000B560C"/>
    <w:rsid w:val="000B79B6"/>
    <w:rsid w:val="000C3166"/>
    <w:rsid w:val="000C3511"/>
    <w:rsid w:val="000C3C51"/>
    <w:rsid w:val="000C43DE"/>
    <w:rsid w:val="000C5DB8"/>
    <w:rsid w:val="000D0212"/>
    <w:rsid w:val="000D1370"/>
    <w:rsid w:val="000D5158"/>
    <w:rsid w:val="000D6630"/>
    <w:rsid w:val="000D704C"/>
    <w:rsid w:val="000E3F16"/>
    <w:rsid w:val="000E46DF"/>
    <w:rsid w:val="000E48AF"/>
    <w:rsid w:val="000F1D1D"/>
    <w:rsid w:val="000F4A35"/>
    <w:rsid w:val="000F5AC0"/>
    <w:rsid w:val="000F7C97"/>
    <w:rsid w:val="0010473C"/>
    <w:rsid w:val="00104CEA"/>
    <w:rsid w:val="00110439"/>
    <w:rsid w:val="00116171"/>
    <w:rsid w:val="00121E19"/>
    <w:rsid w:val="001279D1"/>
    <w:rsid w:val="001318B4"/>
    <w:rsid w:val="00132B7C"/>
    <w:rsid w:val="001337C5"/>
    <w:rsid w:val="001338AC"/>
    <w:rsid w:val="00134E65"/>
    <w:rsid w:val="00146A13"/>
    <w:rsid w:val="00147CE6"/>
    <w:rsid w:val="00154635"/>
    <w:rsid w:val="0016314D"/>
    <w:rsid w:val="00163A7A"/>
    <w:rsid w:val="00163F0F"/>
    <w:rsid w:val="0016481C"/>
    <w:rsid w:val="001667D9"/>
    <w:rsid w:val="00170DED"/>
    <w:rsid w:val="00181A7C"/>
    <w:rsid w:val="00183FFF"/>
    <w:rsid w:val="00184B50"/>
    <w:rsid w:val="00190758"/>
    <w:rsid w:val="0019616F"/>
    <w:rsid w:val="00197B43"/>
    <w:rsid w:val="001A7245"/>
    <w:rsid w:val="001A7D94"/>
    <w:rsid w:val="001B4C8A"/>
    <w:rsid w:val="001C3594"/>
    <w:rsid w:val="001C5AEA"/>
    <w:rsid w:val="001D04C0"/>
    <w:rsid w:val="001D1F6C"/>
    <w:rsid w:val="001D4BE7"/>
    <w:rsid w:val="001E0E27"/>
    <w:rsid w:val="001E7495"/>
    <w:rsid w:val="001F4C0F"/>
    <w:rsid w:val="001F64D3"/>
    <w:rsid w:val="001F7CC9"/>
    <w:rsid w:val="0020057D"/>
    <w:rsid w:val="00201BFB"/>
    <w:rsid w:val="0020363A"/>
    <w:rsid w:val="00203BBD"/>
    <w:rsid w:val="00205630"/>
    <w:rsid w:val="00206CF6"/>
    <w:rsid w:val="00210594"/>
    <w:rsid w:val="00213BC2"/>
    <w:rsid w:val="002244DE"/>
    <w:rsid w:val="00226BC0"/>
    <w:rsid w:val="00230002"/>
    <w:rsid w:val="0023020D"/>
    <w:rsid w:val="0023128F"/>
    <w:rsid w:val="002329CB"/>
    <w:rsid w:val="002365E1"/>
    <w:rsid w:val="00236B20"/>
    <w:rsid w:val="002377DE"/>
    <w:rsid w:val="0024113C"/>
    <w:rsid w:val="002422CF"/>
    <w:rsid w:val="00242DB5"/>
    <w:rsid w:val="002452D5"/>
    <w:rsid w:val="0024573C"/>
    <w:rsid w:val="00247787"/>
    <w:rsid w:val="00247C53"/>
    <w:rsid w:val="00251DEF"/>
    <w:rsid w:val="0025224B"/>
    <w:rsid w:val="0025760F"/>
    <w:rsid w:val="00260226"/>
    <w:rsid w:val="00262188"/>
    <w:rsid w:val="0026501F"/>
    <w:rsid w:val="002659F1"/>
    <w:rsid w:val="002670DB"/>
    <w:rsid w:val="002740C4"/>
    <w:rsid w:val="00276478"/>
    <w:rsid w:val="00276DB8"/>
    <w:rsid w:val="0027748F"/>
    <w:rsid w:val="00284B52"/>
    <w:rsid w:val="00285AD8"/>
    <w:rsid w:val="0028675B"/>
    <w:rsid w:val="00287145"/>
    <w:rsid w:val="00287B36"/>
    <w:rsid w:val="00291FBB"/>
    <w:rsid w:val="0029276F"/>
    <w:rsid w:val="002A1707"/>
    <w:rsid w:val="002A6A5C"/>
    <w:rsid w:val="002A6C7D"/>
    <w:rsid w:val="002A79E9"/>
    <w:rsid w:val="002B169B"/>
    <w:rsid w:val="002C21AF"/>
    <w:rsid w:val="002C2AAE"/>
    <w:rsid w:val="002C4032"/>
    <w:rsid w:val="002C4E71"/>
    <w:rsid w:val="002C508C"/>
    <w:rsid w:val="002C7C01"/>
    <w:rsid w:val="002D036A"/>
    <w:rsid w:val="002D23C0"/>
    <w:rsid w:val="002D2AEE"/>
    <w:rsid w:val="002D2FA7"/>
    <w:rsid w:val="002D576F"/>
    <w:rsid w:val="002D5F38"/>
    <w:rsid w:val="002E152F"/>
    <w:rsid w:val="002E43C6"/>
    <w:rsid w:val="002E5928"/>
    <w:rsid w:val="002E6A78"/>
    <w:rsid w:val="002F0EDD"/>
    <w:rsid w:val="00301568"/>
    <w:rsid w:val="00303EA4"/>
    <w:rsid w:val="003040FD"/>
    <w:rsid w:val="003051DD"/>
    <w:rsid w:val="003106F4"/>
    <w:rsid w:val="00311872"/>
    <w:rsid w:val="00311A9C"/>
    <w:rsid w:val="00322C0A"/>
    <w:rsid w:val="00324076"/>
    <w:rsid w:val="0032790A"/>
    <w:rsid w:val="00327D1F"/>
    <w:rsid w:val="00340B8F"/>
    <w:rsid w:val="003414A8"/>
    <w:rsid w:val="00342990"/>
    <w:rsid w:val="00343044"/>
    <w:rsid w:val="003477FD"/>
    <w:rsid w:val="00351AA9"/>
    <w:rsid w:val="003575C1"/>
    <w:rsid w:val="0036344D"/>
    <w:rsid w:val="00366F94"/>
    <w:rsid w:val="003729D9"/>
    <w:rsid w:val="00375F16"/>
    <w:rsid w:val="00377F85"/>
    <w:rsid w:val="003820CB"/>
    <w:rsid w:val="00384D2C"/>
    <w:rsid w:val="00390AD7"/>
    <w:rsid w:val="00393AC8"/>
    <w:rsid w:val="00394419"/>
    <w:rsid w:val="003A14C9"/>
    <w:rsid w:val="003A503E"/>
    <w:rsid w:val="003A7195"/>
    <w:rsid w:val="003A7625"/>
    <w:rsid w:val="003B2676"/>
    <w:rsid w:val="003B2D3E"/>
    <w:rsid w:val="003B5002"/>
    <w:rsid w:val="003B58B3"/>
    <w:rsid w:val="003C199D"/>
    <w:rsid w:val="003C51DD"/>
    <w:rsid w:val="003C67DF"/>
    <w:rsid w:val="003D3573"/>
    <w:rsid w:val="003E04D3"/>
    <w:rsid w:val="003E2F34"/>
    <w:rsid w:val="003E5E02"/>
    <w:rsid w:val="003E7394"/>
    <w:rsid w:val="003F0ED6"/>
    <w:rsid w:val="003F3DC5"/>
    <w:rsid w:val="003F5034"/>
    <w:rsid w:val="003F51F9"/>
    <w:rsid w:val="003F712A"/>
    <w:rsid w:val="0040103D"/>
    <w:rsid w:val="00402236"/>
    <w:rsid w:val="00405882"/>
    <w:rsid w:val="00405AAF"/>
    <w:rsid w:val="00407FF9"/>
    <w:rsid w:val="00412209"/>
    <w:rsid w:val="00412CB5"/>
    <w:rsid w:val="0041448F"/>
    <w:rsid w:val="00415B92"/>
    <w:rsid w:val="00415ECC"/>
    <w:rsid w:val="00416363"/>
    <w:rsid w:val="00421B89"/>
    <w:rsid w:val="00423FC7"/>
    <w:rsid w:val="00424A06"/>
    <w:rsid w:val="00425FA8"/>
    <w:rsid w:val="004272BE"/>
    <w:rsid w:val="00427675"/>
    <w:rsid w:val="00430015"/>
    <w:rsid w:val="00432BED"/>
    <w:rsid w:val="00433743"/>
    <w:rsid w:val="00434044"/>
    <w:rsid w:val="00435438"/>
    <w:rsid w:val="0044117E"/>
    <w:rsid w:val="00443249"/>
    <w:rsid w:val="00446888"/>
    <w:rsid w:val="00447553"/>
    <w:rsid w:val="00456A5D"/>
    <w:rsid w:val="004612FF"/>
    <w:rsid w:val="0046405C"/>
    <w:rsid w:val="00467BAB"/>
    <w:rsid w:val="00470C14"/>
    <w:rsid w:val="00475406"/>
    <w:rsid w:val="00481C79"/>
    <w:rsid w:val="00481CB5"/>
    <w:rsid w:val="0048323A"/>
    <w:rsid w:val="004849B6"/>
    <w:rsid w:val="00484C90"/>
    <w:rsid w:val="0048647C"/>
    <w:rsid w:val="004906F8"/>
    <w:rsid w:val="00492CC8"/>
    <w:rsid w:val="004A07F5"/>
    <w:rsid w:val="004A5E97"/>
    <w:rsid w:val="004A63A9"/>
    <w:rsid w:val="004A77ED"/>
    <w:rsid w:val="004B1BDC"/>
    <w:rsid w:val="004B2B19"/>
    <w:rsid w:val="004B2D49"/>
    <w:rsid w:val="004B2EF1"/>
    <w:rsid w:val="004B320A"/>
    <w:rsid w:val="004C1CBA"/>
    <w:rsid w:val="004C46CC"/>
    <w:rsid w:val="004C6A63"/>
    <w:rsid w:val="004D1443"/>
    <w:rsid w:val="004D2D6A"/>
    <w:rsid w:val="004E1B3D"/>
    <w:rsid w:val="004E2080"/>
    <w:rsid w:val="004E472E"/>
    <w:rsid w:val="004E52EB"/>
    <w:rsid w:val="004E6194"/>
    <w:rsid w:val="004E67F8"/>
    <w:rsid w:val="004E6B34"/>
    <w:rsid w:val="004F0400"/>
    <w:rsid w:val="004F1601"/>
    <w:rsid w:val="004F6424"/>
    <w:rsid w:val="004F7C1D"/>
    <w:rsid w:val="00500512"/>
    <w:rsid w:val="00511F1A"/>
    <w:rsid w:val="0051222E"/>
    <w:rsid w:val="0051289F"/>
    <w:rsid w:val="00514954"/>
    <w:rsid w:val="00514F78"/>
    <w:rsid w:val="0052089A"/>
    <w:rsid w:val="00521479"/>
    <w:rsid w:val="00525599"/>
    <w:rsid w:val="005311FE"/>
    <w:rsid w:val="00534190"/>
    <w:rsid w:val="00547435"/>
    <w:rsid w:val="00547E3E"/>
    <w:rsid w:val="0056143A"/>
    <w:rsid w:val="005642B1"/>
    <w:rsid w:val="0056483B"/>
    <w:rsid w:val="00566614"/>
    <w:rsid w:val="00567D82"/>
    <w:rsid w:val="00567E1D"/>
    <w:rsid w:val="00572E82"/>
    <w:rsid w:val="0057459E"/>
    <w:rsid w:val="005753FC"/>
    <w:rsid w:val="0058103E"/>
    <w:rsid w:val="00587713"/>
    <w:rsid w:val="005912BF"/>
    <w:rsid w:val="005917FD"/>
    <w:rsid w:val="005935FA"/>
    <w:rsid w:val="0059611B"/>
    <w:rsid w:val="005A22D1"/>
    <w:rsid w:val="005A6D9A"/>
    <w:rsid w:val="005A7CBC"/>
    <w:rsid w:val="005B3DDB"/>
    <w:rsid w:val="005B6272"/>
    <w:rsid w:val="005B69F6"/>
    <w:rsid w:val="005C0F0A"/>
    <w:rsid w:val="005C1C75"/>
    <w:rsid w:val="005C2D90"/>
    <w:rsid w:val="005C5536"/>
    <w:rsid w:val="005D02E2"/>
    <w:rsid w:val="005D036D"/>
    <w:rsid w:val="005D231B"/>
    <w:rsid w:val="005D3BB6"/>
    <w:rsid w:val="005D42C5"/>
    <w:rsid w:val="005D5FE3"/>
    <w:rsid w:val="005E0882"/>
    <w:rsid w:val="005E0E56"/>
    <w:rsid w:val="005E32B8"/>
    <w:rsid w:val="005E3557"/>
    <w:rsid w:val="006003B7"/>
    <w:rsid w:val="006016CB"/>
    <w:rsid w:val="0060388A"/>
    <w:rsid w:val="00603F4E"/>
    <w:rsid w:val="00606CE2"/>
    <w:rsid w:val="00607398"/>
    <w:rsid w:val="00612F97"/>
    <w:rsid w:val="00616FA9"/>
    <w:rsid w:val="00622F3A"/>
    <w:rsid w:val="00630448"/>
    <w:rsid w:val="006319D8"/>
    <w:rsid w:val="006419F9"/>
    <w:rsid w:val="006426F6"/>
    <w:rsid w:val="006468A1"/>
    <w:rsid w:val="00647DEB"/>
    <w:rsid w:val="00652DB6"/>
    <w:rsid w:val="006561C8"/>
    <w:rsid w:val="006566B4"/>
    <w:rsid w:val="006569C2"/>
    <w:rsid w:val="00660ECB"/>
    <w:rsid w:val="006631BD"/>
    <w:rsid w:val="006648FA"/>
    <w:rsid w:val="00666FE3"/>
    <w:rsid w:val="00667702"/>
    <w:rsid w:val="006724BC"/>
    <w:rsid w:val="00672BD8"/>
    <w:rsid w:val="0067366E"/>
    <w:rsid w:val="00681408"/>
    <w:rsid w:val="006834FE"/>
    <w:rsid w:val="00684791"/>
    <w:rsid w:val="00684E3B"/>
    <w:rsid w:val="00693B58"/>
    <w:rsid w:val="00694A2B"/>
    <w:rsid w:val="006A14DB"/>
    <w:rsid w:val="006A1C55"/>
    <w:rsid w:val="006A52DC"/>
    <w:rsid w:val="006B02D0"/>
    <w:rsid w:val="006B0584"/>
    <w:rsid w:val="006B5768"/>
    <w:rsid w:val="006C0088"/>
    <w:rsid w:val="006C1B60"/>
    <w:rsid w:val="006C37A0"/>
    <w:rsid w:val="006C58EC"/>
    <w:rsid w:val="006D0278"/>
    <w:rsid w:val="006D1F5F"/>
    <w:rsid w:val="006D333B"/>
    <w:rsid w:val="006E11E7"/>
    <w:rsid w:val="006E1655"/>
    <w:rsid w:val="006E41B6"/>
    <w:rsid w:val="006E57E4"/>
    <w:rsid w:val="006F1ADA"/>
    <w:rsid w:val="006F1FB6"/>
    <w:rsid w:val="006F5066"/>
    <w:rsid w:val="006F63B0"/>
    <w:rsid w:val="006F68E6"/>
    <w:rsid w:val="006F7DAA"/>
    <w:rsid w:val="0070411D"/>
    <w:rsid w:val="007109C9"/>
    <w:rsid w:val="00711582"/>
    <w:rsid w:val="00721DF4"/>
    <w:rsid w:val="00722DD5"/>
    <w:rsid w:val="007318C3"/>
    <w:rsid w:val="00737DFB"/>
    <w:rsid w:val="00740D55"/>
    <w:rsid w:val="00743616"/>
    <w:rsid w:val="0074788D"/>
    <w:rsid w:val="0075069D"/>
    <w:rsid w:val="007509B2"/>
    <w:rsid w:val="007524CF"/>
    <w:rsid w:val="0075271F"/>
    <w:rsid w:val="00763E71"/>
    <w:rsid w:val="00767C91"/>
    <w:rsid w:val="00771C4D"/>
    <w:rsid w:val="00771F95"/>
    <w:rsid w:val="00772B4D"/>
    <w:rsid w:val="00780AEE"/>
    <w:rsid w:val="00782007"/>
    <w:rsid w:val="007912CB"/>
    <w:rsid w:val="00793D21"/>
    <w:rsid w:val="00794A68"/>
    <w:rsid w:val="0079747A"/>
    <w:rsid w:val="007A0590"/>
    <w:rsid w:val="007A2E1B"/>
    <w:rsid w:val="007A3092"/>
    <w:rsid w:val="007B2147"/>
    <w:rsid w:val="007B4185"/>
    <w:rsid w:val="007B77B8"/>
    <w:rsid w:val="007C2D55"/>
    <w:rsid w:val="007C4E71"/>
    <w:rsid w:val="007C526C"/>
    <w:rsid w:val="007C5DC9"/>
    <w:rsid w:val="007C6C2C"/>
    <w:rsid w:val="007D0058"/>
    <w:rsid w:val="007D130C"/>
    <w:rsid w:val="007D2776"/>
    <w:rsid w:val="007D47D4"/>
    <w:rsid w:val="007E5484"/>
    <w:rsid w:val="007E7E80"/>
    <w:rsid w:val="007F1E54"/>
    <w:rsid w:val="007F25F0"/>
    <w:rsid w:val="007F2945"/>
    <w:rsid w:val="007F5089"/>
    <w:rsid w:val="007F7CDD"/>
    <w:rsid w:val="008002B6"/>
    <w:rsid w:val="00803F20"/>
    <w:rsid w:val="00805046"/>
    <w:rsid w:val="00807424"/>
    <w:rsid w:val="00807BDA"/>
    <w:rsid w:val="008163EA"/>
    <w:rsid w:val="00817111"/>
    <w:rsid w:val="00825192"/>
    <w:rsid w:val="00825D1F"/>
    <w:rsid w:val="0083145B"/>
    <w:rsid w:val="00832128"/>
    <w:rsid w:val="00844C14"/>
    <w:rsid w:val="00846150"/>
    <w:rsid w:val="00847B39"/>
    <w:rsid w:val="00853382"/>
    <w:rsid w:val="008614D8"/>
    <w:rsid w:val="0086175C"/>
    <w:rsid w:val="00864679"/>
    <w:rsid w:val="00866A4C"/>
    <w:rsid w:val="00867ED1"/>
    <w:rsid w:val="00870B0C"/>
    <w:rsid w:val="00874126"/>
    <w:rsid w:val="008749C3"/>
    <w:rsid w:val="00876CA0"/>
    <w:rsid w:val="008809C1"/>
    <w:rsid w:val="008816F9"/>
    <w:rsid w:val="00881C50"/>
    <w:rsid w:val="00885958"/>
    <w:rsid w:val="00886FC5"/>
    <w:rsid w:val="0089148E"/>
    <w:rsid w:val="008A1D9F"/>
    <w:rsid w:val="008A1EF0"/>
    <w:rsid w:val="008B1228"/>
    <w:rsid w:val="008B180A"/>
    <w:rsid w:val="008B64FC"/>
    <w:rsid w:val="008B76B7"/>
    <w:rsid w:val="008B7E43"/>
    <w:rsid w:val="008D10AD"/>
    <w:rsid w:val="008E11D9"/>
    <w:rsid w:val="008E2070"/>
    <w:rsid w:val="008E3E61"/>
    <w:rsid w:val="008E4885"/>
    <w:rsid w:val="008F2DE4"/>
    <w:rsid w:val="008F574F"/>
    <w:rsid w:val="009016CC"/>
    <w:rsid w:val="00902378"/>
    <w:rsid w:val="0090242A"/>
    <w:rsid w:val="00904F51"/>
    <w:rsid w:val="0090675E"/>
    <w:rsid w:val="0091148C"/>
    <w:rsid w:val="00913F2B"/>
    <w:rsid w:val="009211E0"/>
    <w:rsid w:val="009231BF"/>
    <w:rsid w:val="00931949"/>
    <w:rsid w:val="00931C14"/>
    <w:rsid w:val="009328E5"/>
    <w:rsid w:val="009346CA"/>
    <w:rsid w:val="00937DD2"/>
    <w:rsid w:val="009413B3"/>
    <w:rsid w:val="009506E1"/>
    <w:rsid w:val="00952310"/>
    <w:rsid w:val="009541B9"/>
    <w:rsid w:val="00955828"/>
    <w:rsid w:val="00955ED3"/>
    <w:rsid w:val="0095776D"/>
    <w:rsid w:val="009617F2"/>
    <w:rsid w:val="00961DA5"/>
    <w:rsid w:val="00963439"/>
    <w:rsid w:val="0096360D"/>
    <w:rsid w:val="009720C5"/>
    <w:rsid w:val="00972F21"/>
    <w:rsid w:val="00974582"/>
    <w:rsid w:val="009816C6"/>
    <w:rsid w:val="00984BAA"/>
    <w:rsid w:val="009950E3"/>
    <w:rsid w:val="009A10A1"/>
    <w:rsid w:val="009A2176"/>
    <w:rsid w:val="009A3742"/>
    <w:rsid w:val="009A3AF5"/>
    <w:rsid w:val="009A3CA6"/>
    <w:rsid w:val="009B03C5"/>
    <w:rsid w:val="009B7016"/>
    <w:rsid w:val="009C19AD"/>
    <w:rsid w:val="009C1BAB"/>
    <w:rsid w:val="009C4481"/>
    <w:rsid w:val="009C4B46"/>
    <w:rsid w:val="009C59DF"/>
    <w:rsid w:val="009C6668"/>
    <w:rsid w:val="009C7BAB"/>
    <w:rsid w:val="009D0A3C"/>
    <w:rsid w:val="009D4073"/>
    <w:rsid w:val="009E560A"/>
    <w:rsid w:val="009F4D1F"/>
    <w:rsid w:val="009F5C1F"/>
    <w:rsid w:val="00A0430C"/>
    <w:rsid w:val="00A04C19"/>
    <w:rsid w:val="00A05FC1"/>
    <w:rsid w:val="00A066EF"/>
    <w:rsid w:val="00A077C3"/>
    <w:rsid w:val="00A13AF0"/>
    <w:rsid w:val="00A1478D"/>
    <w:rsid w:val="00A15B3F"/>
    <w:rsid w:val="00A1761E"/>
    <w:rsid w:val="00A20DA2"/>
    <w:rsid w:val="00A22DE1"/>
    <w:rsid w:val="00A23871"/>
    <w:rsid w:val="00A240BB"/>
    <w:rsid w:val="00A303CB"/>
    <w:rsid w:val="00A33C6B"/>
    <w:rsid w:val="00A37488"/>
    <w:rsid w:val="00A41211"/>
    <w:rsid w:val="00A41D5B"/>
    <w:rsid w:val="00A45B4A"/>
    <w:rsid w:val="00A47355"/>
    <w:rsid w:val="00A5447F"/>
    <w:rsid w:val="00A54B64"/>
    <w:rsid w:val="00A63715"/>
    <w:rsid w:val="00A64FC7"/>
    <w:rsid w:val="00A6655E"/>
    <w:rsid w:val="00A752E5"/>
    <w:rsid w:val="00A80FAA"/>
    <w:rsid w:val="00A82586"/>
    <w:rsid w:val="00A8365F"/>
    <w:rsid w:val="00A85D65"/>
    <w:rsid w:val="00A87463"/>
    <w:rsid w:val="00A910FC"/>
    <w:rsid w:val="00A9221C"/>
    <w:rsid w:val="00A926A4"/>
    <w:rsid w:val="00A950C3"/>
    <w:rsid w:val="00A958B1"/>
    <w:rsid w:val="00AA0448"/>
    <w:rsid w:val="00AB1B6E"/>
    <w:rsid w:val="00AB7AA8"/>
    <w:rsid w:val="00AC346D"/>
    <w:rsid w:val="00AC3AA0"/>
    <w:rsid w:val="00AC51F5"/>
    <w:rsid w:val="00AC781B"/>
    <w:rsid w:val="00AC7DD9"/>
    <w:rsid w:val="00AD17E7"/>
    <w:rsid w:val="00AD2C32"/>
    <w:rsid w:val="00AD309B"/>
    <w:rsid w:val="00AE0EF3"/>
    <w:rsid w:val="00AE1F9B"/>
    <w:rsid w:val="00AF03B7"/>
    <w:rsid w:val="00AF0EA9"/>
    <w:rsid w:val="00AF23BC"/>
    <w:rsid w:val="00AF3076"/>
    <w:rsid w:val="00AF4D93"/>
    <w:rsid w:val="00B01E72"/>
    <w:rsid w:val="00B02EB4"/>
    <w:rsid w:val="00B073BB"/>
    <w:rsid w:val="00B1428F"/>
    <w:rsid w:val="00B153A3"/>
    <w:rsid w:val="00B17E0E"/>
    <w:rsid w:val="00B20699"/>
    <w:rsid w:val="00B22E29"/>
    <w:rsid w:val="00B24BCF"/>
    <w:rsid w:val="00B308D3"/>
    <w:rsid w:val="00B30C33"/>
    <w:rsid w:val="00B415D2"/>
    <w:rsid w:val="00B42EA1"/>
    <w:rsid w:val="00B473D9"/>
    <w:rsid w:val="00B55846"/>
    <w:rsid w:val="00B62EC3"/>
    <w:rsid w:val="00B634C4"/>
    <w:rsid w:val="00B71A9A"/>
    <w:rsid w:val="00B75760"/>
    <w:rsid w:val="00B8076F"/>
    <w:rsid w:val="00B81A40"/>
    <w:rsid w:val="00B83100"/>
    <w:rsid w:val="00B83789"/>
    <w:rsid w:val="00B84035"/>
    <w:rsid w:val="00B91BED"/>
    <w:rsid w:val="00B94717"/>
    <w:rsid w:val="00B95442"/>
    <w:rsid w:val="00B977F8"/>
    <w:rsid w:val="00BA2FD0"/>
    <w:rsid w:val="00BA5632"/>
    <w:rsid w:val="00BB08CA"/>
    <w:rsid w:val="00BB3B71"/>
    <w:rsid w:val="00BB409D"/>
    <w:rsid w:val="00BB46F6"/>
    <w:rsid w:val="00BB590E"/>
    <w:rsid w:val="00BB5AC3"/>
    <w:rsid w:val="00BC0648"/>
    <w:rsid w:val="00BC11F3"/>
    <w:rsid w:val="00BC27D9"/>
    <w:rsid w:val="00BD0174"/>
    <w:rsid w:val="00BD0546"/>
    <w:rsid w:val="00BD17D0"/>
    <w:rsid w:val="00BE4C64"/>
    <w:rsid w:val="00BE569C"/>
    <w:rsid w:val="00BE5BB8"/>
    <w:rsid w:val="00BE762A"/>
    <w:rsid w:val="00BF0169"/>
    <w:rsid w:val="00BF1602"/>
    <w:rsid w:val="00BF3500"/>
    <w:rsid w:val="00BF3BE8"/>
    <w:rsid w:val="00BF48A2"/>
    <w:rsid w:val="00BF4DD6"/>
    <w:rsid w:val="00BF72A1"/>
    <w:rsid w:val="00BF7DF4"/>
    <w:rsid w:val="00C008E7"/>
    <w:rsid w:val="00C06F82"/>
    <w:rsid w:val="00C1577D"/>
    <w:rsid w:val="00C16A90"/>
    <w:rsid w:val="00C17015"/>
    <w:rsid w:val="00C1784B"/>
    <w:rsid w:val="00C22EBD"/>
    <w:rsid w:val="00C2333E"/>
    <w:rsid w:val="00C237E3"/>
    <w:rsid w:val="00C23DEE"/>
    <w:rsid w:val="00C241FE"/>
    <w:rsid w:val="00C25EA4"/>
    <w:rsid w:val="00C31276"/>
    <w:rsid w:val="00C321BB"/>
    <w:rsid w:val="00C439A4"/>
    <w:rsid w:val="00C44448"/>
    <w:rsid w:val="00C5082C"/>
    <w:rsid w:val="00C52AEA"/>
    <w:rsid w:val="00C556FC"/>
    <w:rsid w:val="00C57B11"/>
    <w:rsid w:val="00C65FCD"/>
    <w:rsid w:val="00C678B5"/>
    <w:rsid w:val="00C738F3"/>
    <w:rsid w:val="00C7589C"/>
    <w:rsid w:val="00C75AEA"/>
    <w:rsid w:val="00C833A0"/>
    <w:rsid w:val="00C849B0"/>
    <w:rsid w:val="00C871C9"/>
    <w:rsid w:val="00C95A5E"/>
    <w:rsid w:val="00CA2E71"/>
    <w:rsid w:val="00CA35CC"/>
    <w:rsid w:val="00CA5D15"/>
    <w:rsid w:val="00CA5EB6"/>
    <w:rsid w:val="00CB115E"/>
    <w:rsid w:val="00CB2788"/>
    <w:rsid w:val="00CB5278"/>
    <w:rsid w:val="00CC0A08"/>
    <w:rsid w:val="00CC0EF1"/>
    <w:rsid w:val="00CC1FE7"/>
    <w:rsid w:val="00CC20D0"/>
    <w:rsid w:val="00CC580F"/>
    <w:rsid w:val="00CC5AC0"/>
    <w:rsid w:val="00CC649E"/>
    <w:rsid w:val="00CD1808"/>
    <w:rsid w:val="00CD24CE"/>
    <w:rsid w:val="00CD743C"/>
    <w:rsid w:val="00CD76DA"/>
    <w:rsid w:val="00CD7B3C"/>
    <w:rsid w:val="00CE5D65"/>
    <w:rsid w:val="00CE7BCA"/>
    <w:rsid w:val="00CF0565"/>
    <w:rsid w:val="00D00658"/>
    <w:rsid w:val="00D01CBB"/>
    <w:rsid w:val="00D04C34"/>
    <w:rsid w:val="00D12A2D"/>
    <w:rsid w:val="00D135DB"/>
    <w:rsid w:val="00D2094E"/>
    <w:rsid w:val="00D22C7B"/>
    <w:rsid w:val="00D31835"/>
    <w:rsid w:val="00D349C4"/>
    <w:rsid w:val="00D3529E"/>
    <w:rsid w:val="00D35834"/>
    <w:rsid w:val="00D3622E"/>
    <w:rsid w:val="00D4072A"/>
    <w:rsid w:val="00D41FD3"/>
    <w:rsid w:val="00D4310B"/>
    <w:rsid w:val="00D54959"/>
    <w:rsid w:val="00D54F49"/>
    <w:rsid w:val="00D558F2"/>
    <w:rsid w:val="00D61535"/>
    <w:rsid w:val="00D7443F"/>
    <w:rsid w:val="00D74988"/>
    <w:rsid w:val="00D75216"/>
    <w:rsid w:val="00D80A35"/>
    <w:rsid w:val="00D8126A"/>
    <w:rsid w:val="00D81736"/>
    <w:rsid w:val="00D823BE"/>
    <w:rsid w:val="00D870DC"/>
    <w:rsid w:val="00D927A4"/>
    <w:rsid w:val="00DA7BCA"/>
    <w:rsid w:val="00DB28E4"/>
    <w:rsid w:val="00DB5AB8"/>
    <w:rsid w:val="00DB74CE"/>
    <w:rsid w:val="00DB7927"/>
    <w:rsid w:val="00DC047D"/>
    <w:rsid w:val="00DD32A1"/>
    <w:rsid w:val="00DD36A8"/>
    <w:rsid w:val="00DD39D5"/>
    <w:rsid w:val="00DD3BE8"/>
    <w:rsid w:val="00DD4B17"/>
    <w:rsid w:val="00DD4CCE"/>
    <w:rsid w:val="00DD5DCD"/>
    <w:rsid w:val="00DE423A"/>
    <w:rsid w:val="00DE736F"/>
    <w:rsid w:val="00DF1F87"/>
    <w:rsid w:val="00DF4225"/>
    <w:rsid w:val="00DF4F7B"/>
    <w:rsid w:val="00DF615F"/>
    <w:rsid w:val="00E041A4"/>
    <w:rsid w:val="00E119DA"/>
    <w:rsid w:val="00E1302A"/>
    <w:rsid w:val="00E14BBB"/>
    <w:rsid w:val="00E17CFF"/>
    <w:rsid w:val="00E20F3B"/>
    <w:rsid w:val="00E215C9"/>
    <w:rsid w:val="00E215CE"/>
    <w:rsid w:val="00E21E64"/>
    <w:rsid w:val="00E23141"/>
    <w:rsid w:val="00E23437"/>
    <w:rsid w:val="00E23BAA"/>
    <w:rsid w:val="00E23C69"/>
    <w:rsid w:val="00E30029"/>
    <w:rsid w:val="00E30B34"/>
    <w:rsid w:val="00E338BA"/>
    <w:rsid w:val="00E34432"/>
    <w:rsid w:val="00E36556"/>
    <w:rsid w:val="00E40E2E"/>
    <w:rsid w:val="00E5175C"/>
    <w:rsid w:val="00E55140"/>
    <w:rsid w:val="00E556BA"/>
    <w:rsid w:val="00E57382"/>
    <w:rsid w:val="00E675FE"/>
    <w:rsid w:val="00E67D9E"/>
    <w:rsid w:val="00E719CE"/>
    <w:rsid w:val="00E73EA4"/>
    <w:rsid w:val="00E80FFB"/>
    <w:rsid w:val="00E8189B"/>
    <w:rsid w:val="00E82E24"/>
    <w:rsid w:val="00E9369B"/>
    <w:rsid w:val="00E94789"/>
    <w:rsid w:val="00E956A2"/>
    <w:rsid w:val="00EA0939"/>
    <w:rsid w:val="00EA2226"/>
    <w:rsid w:val="00EA4FE6"/>
    <w:rsid w:val="00EA586D"/>
    <w:rsid w:val="00EA5C55"/>
    <w:rsid w:val="00EA6D57"/>
    <w:rsid w:val="00EB0DF2"/>
    <w:rsid w:val="00EB100A"/>
    <w:rsid w:val="00EB2EF7"/>
    <w:rsid w:val="00EB3BB2"/>
    <w:rsid w:val="00EB56C6"/>
    <w:rsid w:val="00EB5CDA"/>
    <w:rsid w:val="00EB739F"/>
    <w:rsid w:val="00EC2FEA"/>
    <w:rsid w:val="00EC3B36"/>
    <w:rsid w:val="00EC3EA9"/>
    <w:rsid w:val="00EC3F8A"/>
    <w:rsid w:val="00EC4EDD"/>
    <w:rsid w:val="00EC523B"/>
    <w:rsid w:val="00EC6A1B"/>
    <w:rsid w:val="00ED1AAB"/>
    <w:rsid w:val="00ED3010"/>
    <w:rsid w:val="00EE3D39"/>
    <w:rsid w:val="00EE7F5F"/>
    <w:rsid w:val="00EF228F"/>
    <w:rsid w:val="00EF319E"/>
    <w:rsid w:val="00EF60B4"/>
    <w:rsid w:val="00F024ED"/>
    <w:rsid w:val="00F06309"/>
    <w:rsid w:val="00F10F2C"/>
    <w:rsid w:val="00F12522"/>
    <w:rsid w:val="00F14B47"/>
    <w:rsid w:val="00F1755E"/>
    <w:rsid w:val="00F25C06"/>
    <w:rsid w:val="00F26237"/>
    <w:rsid w:val="00F27D65"/>
    <w:rsid w:val="00F31AFB"/>
    <w:rsid w:val="00F340BC"/>
    <w:rsid w:val="00F354A9"/>
    <w:rsid w:val="00F36711"/>
    <w:rsid w:val="00F375A6"/>
    <w:rsid w:val="00F40C11"/>
    <w:rsid w:val="00F527E5"/>
    <w:rsid w:val="00F52B98"/>
    <w:rsid w:val="00F531FF"/>
    <w:rsid w:val="00F57DAE"/>
    <w:rsid w:val="00F61DC6"/>
    <w:rsid w:val="00F61E85"/>
    <w:rsid w:val="00F72A0E"/>
    <w:rsid w:val="00F82A00"/>
    <w:rsid w:val="00FA4FFE"/>
    <w:rsid w:val="00FA5B28"/>
    <w:rsid w:val="00FB2F08"/>
    <w:rsid w:val="00FB3F26"/>
    <w:rsid w:val="00FB539E"/>
    <w:rsid w:val="00FB78BB"/>
    <w:rsid w:val="00FC039A"/>
    <w:rsid w:val="00FC1B06"/>
    <w:rsid w:val="00FC20E6"/>
    <w:rsid w:val="00FC48F5"/>
    <w:rsid w:val="00FC5C9B"/>
    <w:rsid w:val="00FC6F09"/>
    <w:rsid w:val="00FC7A86"/>
    <w:rsid w:val="00FD2716"/>
    <w:rsid w:val="00FD2721"/>
    <w:rsid w:val="00FD3DA0"/>
    <w:rsid w:val="00FD6483"/>
    <w:rsid w:val="00FE2B94"/>
    <w:rsid w:val="00FE5F57"/>
    <w:rsid w:val="00FF133E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82C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5B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5B3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Параграф Знак"/>
    <w:basedOn w:val="a0"/>
    <w:link w:val="4"/>
    <w:uiPriority w:val="99"/>
    <w:semiHidden/>
    <w:locked/>
    <w:rsid w:val="00A15B3F"/>
    <w:rPr>
      <w:rFonts w:ascii="Calibri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rsid w:val="00393AC8"/>
    <w:rPr>
      <w:rFonts w:cs="Times New Roman"/>
      <w:b/>
    </w:rPr>
  </w:style>
  <w:style w:type="paragraph" w:customStyle="1" w:styleId="11">
    <w:name w:val="Знак1"/>
    <w:basedOn w:val="a"/>
    <w:next w:val="a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A23871"/>
    <w:rPr>
      <w:rFonts w:cs="Times New Roman"/>
    </w:rPr>
  </w:style>
  <w:style w:type="paragraph" w:styleId="a7">
    <w:name w:val="Normal (Web)"/>
    <w:aliases w:val="Обычный (Web)1"/>
    <w:basedOn w:val="a"/>
    <w:link w:val="a8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15B3F"/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C508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15B3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508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5082C"/>
    <w:rPr>
      <w:rFonts w:cs="Times New Roman"/>
      <w:sz w:val="24"/>
      <w:lang w:val="ru-RU" w:eastAsia="ru-RU"/>
    </w:rPr>
  </w:style>
  <w:style w:type="paragraph" w:styleId="ab">
    <w:name w:val="Title"/>
    <w:basedOn w:val="a"/>
    <w:link w:val="ac"/>
    <w:uiPriority w:val="99"/>
    <w:qFormat/>
    <w:rsid w:val="00C5082C"/>
    <w:pPr>
      <w:spacing w:line="360" w:lineRule="auto"/>
      <w:jc w:val="center"/>
    </w:pPr>
    <w:rPr>
      <w:b/>
      <w:sz w:val="48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A15B3F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uiPriority w:val="99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e">
    <w:name w:val="Подзаголовок Знак"/>
    <w:basedOn w:val="a0"/>
    <w:link w:val="ad"/>
    <w:uiPriority w:val="99"/>
    <w:locked/>
    <w:rsid w:val="00A15B3F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D549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15B3F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881C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15B3F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uiPriority w:val="99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A2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">
    <w:name w:val="w"/>
    <w:basedOn w:val="a0"/>
    <w:uiPriority w:val="99"/>
    <w:rsid w:val="0051289F"/>
    <w:rPr>
      <w:rFonts w:cs="Times New Roman"/>
    </w:rPr>
  </w:style>
  <w:style w:type="paragraph" w:styleId="af3">
    <w:name w:val="header"/>
    <w:basedOn w:val="a"/>
    <w:link w:val="af4"/>
    <w:uiPriority w:val="99"/>
    <w:rsid w:val="00201BF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201BFB"/>
    <w:rPr>
      <w:rFonts w:cs="Times New Roman"/>
      <w:sz w:val="24"/>
    </w:rPr>
  </w:style>
  <w:style w:type="paragraph" w:styleId="af5">
    <w:name w:val="List Paragraph"/>
    <w:basedOn w:val="a"/>
    <w:uiPriority w:val="34"/>
    <w:qFormat/>
    <w:rsid w:val="009950E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6F1FB6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F1FB6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character" w:styleId="af6">
    <w:name w:val="Hyperlink"/>
    <w:basedOn w:val="a0"/>
    <w:uiPriority w:val="99"/>
    <w:unhideWhenUsed/>
    <w:rsid w:val="00AF4D93"/>
    <w:rPr>
      <w:color w:val="0000FF" w:themeColor="hyperlink"/>
      <w:u w:val="single"/>
    </w:rPr>
  </w:style>
  <w:style w:type="paragraph" w:styleId="af7">
    <w:name w:val="No Spacing"/>
    <w:link w:val="af8"/>
    <w:uiPriority w:val="1"/>
    <w:qFormat/>
    <w:rsid w:val="00A87463"/>
    <w:rPr>
      <w:rFonts w:ascii="Calibri" w:eastAsia="Calibri" w:hAnsi="Calibri"/>
      <w:lang w:eastAsia="en-US"/>
    </w:rPr>
  </w:style>
  <w:style w:type="character" w:customStyle="1" w:styleId="af8">
    <w:name w:val="Без интервала Знак"/>
    <w:link w:val="af7"/>
    <w:uiPriority w:val="1"/>
    <w:rsid w:val="00DB28E4"/>
    <w:rPr>
      <w:rFonts w:ascii="Calibri" w:eastAsia="Calibri" w:hAnsi="Calibri"/>
      <w:lang w:eastAsia="en-US"/>
    </w:rPr>
  </w:style>
  <w:style w:type="paragraph" w:customStyle="1" w:styleId="af9">
    <w:name w:val="Нормальный (таблица)"/>
    <w:basedOn w:val="a"/>
    <w:next w:val="a"/>
    <w:rsid w:val="008809C1"/>
    <w:pPr>
      <w:suppressAutoHyphens/>
      <w:spacing w:line="100" w:lineRule="atLeast"/>
      <w:jc w:val="both"/>
    </w:pPr>
    <w:rPr>
      <w:kern w:val="1"/>
      <w:lang w:eastAsia="hi-IN" w:bidi="hi-IN"/>
    </w:rPr>
  </w:style>
  <w:style w:type="character" w:customStyle="1" w:styleId="a8">
    <w:name w:val="Обычный (веб) Знак"/>
    <w:aliases w:val="Обычный (Web)1 Знак"/>
    <w:link w:val="a7"/>
    <w:locked/>
    <w:rsid w:val="007E54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82C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5B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5B3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Параграф Знак"/>
    <w:basedOn w:val="a0"/>
    <w:link w:val="4"/>
    <w:uiPriority w:val="99"/>
    <w:semiHidden/>
    <w:locked/>
    <w:rsid w:val="00A15B3F"/>
    <w:rPr>
      <w:rFonts w:ascii="Calibri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rsid w:val="00393AC8"/>
    <w:rPr>
      <w:rFonts w:cs="Times New Roman"/>
      <w:b/>
    </w:rPr>
  </w:style>
  <w:style w:type="paragraph" w:customStyle="1" w:styleId="11">
    <w:name w:val="Знак1"/>
    <w:basedOn w:val="a"/>
    <w:next w:val="a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A23871"/>
    <w:rPr>
      <w:rFonts w:cs="Times New Roman"/>
    </w:rPr>
  </w:style>
  <w:style w:type="paragraph" w:styleId="a7">
    <w:name w:val="Normal (Web)"/>
    <w:aliases w:val="Обычный (Web)1"/>
    <w:basedOn w:val="a"/>
    <w:link w:val="a8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15B3F"/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C508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15B3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508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5082C"/>
    <w:rPr>
      <w:rFonts w:cs="Times New Roman"/>
      <w:sz w:val="24"/>
      <w:lang w:val="ru-RU" w:eastAsia="ru-RU"/>
    </w:rPr>
  </w:style>
  <w:style w:type="paragraph" w:styleId="ab">
    <w:name w:val="Title"/>
    <w:basedOn w:val="a"/>
    <w:link w:val="ac"/>
    <w:uiPriority w:val="99"/>
    <w:qFormat/>
    <w:rsid w:val="00C5082C"/>
    <w:pPr>
      <w:spacing w:line="360" w:lineRule="auto"/>
      <w:jc w:val="center"/>
    </w:pPr>
    <w:rPr>
      <w:b/>
      <w:sz w:val="48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A15B3F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uiPriority w:val="99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e">
    <w:name w:val="Подзаголовок Знак"/>
    <w:basedOn w:val="a0"/>
    <w:link w:val="ad"/>
    <w:uiPriority w:val="99"/>
    <w:locked/>
    <w:rsid w:val="00A15B3F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D549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15B3F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881C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15B3F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uiPriority w:val="99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A2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">
    <w:name w:val="w"/>
    <w:basedOn w:val="a0"/>
    <w:uiPriority w:val="99"/>
    <w:rsid w:val="0051289F"/>
    <w:rPr>
      <w:rFonts w:cs="Times New Roman"/>
    </w:rPr>
  </w:style>
  <w:style w:type="paragraph" w:styleId="af3">
    <w:name w:val="header"/>
    <w:basedOn w:val="a"/>
    <w:link w:val="af4"/>
    <w:uiPriority w:val="99"/>
    <w:rsid w:val="00201BF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201BFB"/>
    <w:rPr>
      <w:rFonts w:cs="Times New Roman"/>
      <w:sz w:val="24"/>
    </w:rPr>
  </w:style>
  <w:style w:type="paragraph" w:styleId="af5">
    <w:name w:val="List Paragraph"/>
    <w:basedOn w:val="a"/>
    <w:uiPriority w:val="34"/>
    <w:qFormat/>
    <w:rsid w:val="009950E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6F1FB6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F1FB6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character" w:styleId="af6">
    <w:name w:val="Hyperlink"/>
    <w:basedOn w:val="a0"/>
    <w:uiPriority w:val="99"/>
    <w:unhideWhenUsed/>
    <w:rsid w:val="00AF4D93"/>
    <w:rPr>
      <w:color w:val="0000FF" w:themeColor="hyperlink"/>
      <w:u w:val="single"/>
    </w:rPr>
  </w:style>
  <w:style w:type="paragraph" w:styleId="af7">
    <w:name w:val="No Spacing"/>
    <w:link w:val="af8"/>
    <w:uiPriority w:val="1"/>
    <w:qFormat/>
    <w:rsid w:val="00A87463"/>
    <w:rPr>
      <w:rFonts w:ascii="Calibri" w:eastAsia="Calibri" w:hAnsi="Calibri"/>
      <w:lang w:eastAsia="en-US"/>
    </w:rPr>
  </w:style>
  <w:style w:type="character" w:customStyle="1" w:styleId="af8">
    <w:name w:val="Без интервала Знак"/>
    <w:link w:val="af7"/>
    <w:uiPriority w:val="1"/>
    <w:rsid w:val="00DB28E4"/>
    <w:rPr>
      <w:rFonts w:ascii="Calibri" w:eastAsia="Calibri" w:hAnsi="Calibri"/>
      <w:lang w:eastAsia="en-US"/>
    </w:rPr>
  </w:style>
  <w:style w:type="paragraph" w:customStyle="1" w:styleId="af9">
    <w:name w:val="Нормальный (таблица)"/>
    <w:basedOn w:val="a"/>
    <w:next w:val="a"/>
    <w:rsid w:val="008809C1"/>
    <w:pPr>
      <w:suppressAutoHyphens/>
      <w:spacing w:line="100" w:lineRule="atLeast"/>
      <w:jc w:val="both"/>
    </w:pPr>
    <w:rPr>
      <w:kern w:val="1"/>
      <w:lang w:eastAsia="hi-IN" w:bidi="hi-IN"/>
    </w:rPr>
  </w:style>
  <w:style w:type="character" w:customStyle="1" w:styleId="a8">
    <w:name w:val="Обычный (веб) Знак"/>
    <w:aliases w:val="Обычный (Web)1 Знак"/>
    <w:link w:val="a7"/>
    <w:locked/>
    <w:rsid w:val="007E54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4F23-D268-4A25-ABA4-BEBD3C26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3482</Words>
  <Characters>25554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Пользователь Windows</cp:lastModifiedBy>
  <cp:revision>12</cp:revision>
  <cp:lastPrinted>2024-03-14T09:13:00Z</cp:lastPrinted>
  <dcterms:created xsi:type="dcterms:W3CDTF">2024-06-18T08:24:00Z</dcterms:created>
  <dcterms:modified xsi:type="dcterms:W3CDTF">2024-06-20T13:42:00Z</dcterms:modified>
</cp:coreProperties>
</file>