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39D0" w:rsidRDefault="001939D0"/>
    <w:p w:rsidR="00DD6655" w:rsidRDefault="00DD6655"/>
    <w:tbl>
      <w:tblPr>
        <w:tblStyle w:val="a3"/>
        <w:tblW w:w="16126" w:type="dxa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1985"/>
        <w:gridCol w:w="3969"/>
        <w:gridCol w:w="1559"/>
        <w:gridCol w:w="2977"/>
        <w:gridCol w:w="2126"/>
        <w:gridCol w:w="1134"/>
      </w:tblGrid>
      <w:tr w:rsidR="0010388B" w:rsidTr="00F92DBA">
        <w:trPr>
          <w:trHeight w:val="1125"/>
        </w:trPr>
        <w:tc>
          <w:tcPr>
            <w:tcW w:w="16126" w:type="dxa"/>
            <w:gridSpan w:val="8"/>
          </w:tcPr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388B" w:rsidRPr="001939D0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9D0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муниципального имущества, свободного от прав третьих лиц </w:t>
            </w:r>
          </w:p>
          <w:p w:rsidR="0010388B" w:rsidRPr="001939D0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939D0">
              <w:rPr>
                <w:rFonts w:ascii="Times New Roman" w:hAnsi="Times New Roman" w:cs="Times New Roman"/>
                <w:sz w:val="24"/>
                <w:szCs w:val="24"/>
              </w:rPr>
              <w:t xml:space="preserve">(за исключением права хозяйственного ведения, права оперативного управления, а также имущественных </w:t>
            </w:r>
            <w:proofErr w:type="gramEnd"/>
          </w:p>
          <w:p w:rsidR="0010388B" w:rsidRDefault="0010388B" w:rsidP="00193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9D0">
              <w:rPr>
                <w:rFonts w:ascii="Times New Roman" w:hAnsi="Times New Roman" w:cs="Times New Roman"/>
                <w:sz w:val="24"/>
                <w:szCs w:val="24"/>
              </w:rPr>
              <w:t>прав субъектов малого и среднего предпринимательства), предназначенного для передачи во владение и (или) пользование на долгосрочной основе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предпринимательства, физическим лицам, не являющимся индивидуальными предпринимателями и применяющими специальный налоговый режим «Налог на профессиональный доход»</w:t>
            </w:r>
          </w:p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388B" w:rsidTr="00F92DBA">
        <w:tc>
          <w:tcPr>
            <w:tcW w:w="16126" w:type="dxa"/>
            <w:gridSpan w:val="8"/>
          </w:tcPr>
          <w:p w:rsidR="0010388B" w:rsidRDefault="0010388B"/>
        </w:tc>
      </w:tr>
      <w:tr w:rsidR="0010388B" w:rsidRPr="006177ED" w:rsidTr="00F92DBA">
        <w:trPr>
          <w:trHeight w:val="388"/>
        </w:trPr>
        <w:tc>
          <w:tcPr>
            <w:tcW w:w="16126" w:type="dxa"/>
            <w:gridSpan w:val="8"/>
          </w:tcPr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177ED">
              <w:rPr>
                <w:rFonts w:ascii="Times New Roman" w:hAnsi="Times New Roman" w:cs="Times New Roman"/>
                <w:sz w:val="24"/>
                <w:szCs w:val="24"/>
              </w:rPr>
              <w:t>вижимое имущество</w:t>
            </w:r>
          </w:p>
        </w:tc>
      </w:tr>
      <w:tr w:rsidR="00C964AA" w:rsidRPr="006177ED" w:rsidTr="001748AA">
        <w:trPr>
          <w:trHeight w:val="1176"/>
        </w:trPr>
        <w:tc>
          <w:tcPr>
            <w:tcW w:w="534" w:type="dxa"/>
          </w:tcPr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10388B" w:rsidRPr="006177ED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842" w:type="dxa"/>
          </w:tcPr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</w:p>
          <w:p w:rsidR="0010388B" w:rsidRPr="006177ED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имущества</w:t>
            </w:r>
          </w:p>
        </w:tc>
        <w:tc>
          <w:tcPr>
            <w:tcW w:w="1985" w:type="dxa"/>
          </w:tcPr>
          <w:p w:rsidR="0010388B" w:rsidRDefault="0010388B" w:rsidP="001F1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Адрес местонахождения имущества </w:t>
            </w:r>
          </w:p>
        </w:tc>
        <w:tc>
          <w:tcPr>
            <w:tcW w:w="3969" w:type="dxa"/>
          </w:tcPr>
          <w:p w:rsidR="0010388B" w:rsidRPr="006177ED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Идентификационные характеристики имущества, целевое назначение</w:t>
            </w:r>
          </w:p>
        </w:tc>
        <w:tc>
          <w:tcPr>
            <w:tcW w:w="1559" w:type="dxa"/>
          </w:tcPr>
          <w:p w:rsidR="00426A18" w:rsidRDefault="000122FC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Основание включения</w:t>
            </w:r>
          </w:p>
          <w:p w:rsidR="000122FC" w:rsidRDefault="000122FC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Перечень.</w:t>
            </w:r>
          </w:p>
          <w:p w:rsidR="0010388B" w:rsidRPr="006177ED" w:rsidRDefault="000122FC" w:rsidP="00426A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0388B">
              <w:rPr>
                <w:rFonts w:ascii="Times New Roman" w:hAnsi="Times New Roman" w:cs="Times New Roman"/>
                <w:sz w:val="24"/>
                <w:szCs w:val="24"/>
              </w:rPr>
              <w:t>Дата и номер решения совета депутатов о включении в Перечень</w:t>
            </w:r>
            <w:r w:rsidR="00426A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77" w:type="dxa"/>
          </w:tcPr>
          <w:p w:rsidR="0010388B" w:rsidRPr="006177ED" w:rsidRDefault="0010388B" w:rsidP="00426A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426A18">
              <w:rPr>
                <w:rFonts w:ascii="Times New Roman" w:hAnsi="Times New Roman" w:cs="Times New Roman"/>
                <w:sz w:val="24"/>
                <w:szCs w:val="24"/>
              </w:rPr>
              <w:t>имущества</w:t>
            </w:r>
          </w:p>
        </w:tc>
        <w:tc>
          <w:tcPr>
            <w:tcW w:w="2126" w:type="dxa"/>
          </w:tcPr>
          <w:p w:rsidR="0010388B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4B8">
              <w:rPr>
                <w:rFonts w:ascii="Times New Roman" w:hAnsi="Times New Roman" w:cs="Times New Roman"/>
                <w:sz w:val="24"/>
                <w:szCs w:val="24"/>
              </w:rPr>
              <w:t xml:space="preserve">Документ основания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044B8">
              <w:rPr>
                <w:rFonts w:ascii="Times New Roman" w:hAnsi="Times New Roman" w:cs="Times New Roman"/>
                <w:sz w:val="24"/>
                <w:szCs w:val="24"/>
              </w:rPr>
              <w:t>передачи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</w:t>
            </w:r>
            <w:r w:rsidRPr="00E044B8">
              <w:rPr>
                <w:rFonts w:ascii="Times New Roman" w:hAnsi="Times New Roman" w:cs="Times New Roman"/>
                <w:sz w:val="24"/>
                <w:szCs w:val="24"/>
              </w:rPr>
              <w:t>оговор безвозмездного пользования, аренды, др.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</w:tcPr>
          <w:p w:rsidR="0010388B" w:rsidRPr="00E044B8" w:rsidRDefault="000122FC" w:rsidP="001F1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C964AA" w:rsidRPr="006177ED" w:rsidTr="001748AA"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F92DBA" w:rsidRDefault="0010388B" w:rsidP="00B727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Триммер бензиновый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PATRIOT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E044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0388B" w:rsidRPr="006177ED" w:rsidRDefault="0010388B" w:rsidP="00B727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270</w:t>
            </w:r>
          </w:p>
        </w:tc>
        <w:tc>
          <w:tcPr>
            <w:tcW w:w="1985" w:type="dxa"/>
          </w:tcPr>
          <w:p w:rsidR="0010388B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EE443E" w:rsidRPr="00287C31" w:rsidRDefault="00EE443E" w:rsidP="00EE443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тип двигателя: 2-х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тактный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, бензиновый;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объем двигателя, см куб.: 25;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мощность двигателя,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л.с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.: 1,3;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частота вращения, об/мин: 7500;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зажигание: электронное;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ширина захвата, мм: 460;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диаметр лески, мм: 2,0 - 2,4;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диаметр режущего ножа, мм: 230;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объем топливного бака, мл: 450;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средний уровень звуковой мощности,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Lwa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, д</w:t>
            </w:r>
            <w:proofErr w:type="gram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Б(</w:t>
            </w:r>
            <w:proofErr w:type="gram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А): 112;</w:t>
            </w:r>
            <w:r w:rsidR="001F1D8D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коэффициент неопределенности, К, дБ: 2,5;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вес, </w:t>
            </w:r>
            <w:proofErr w:type="gramStart"/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>кг</w:t>
            </w:r>
            <w:proofErr w:type="gramEnd"/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>: 6,2.</w:t>
            </w:r>
          </w:p>
          <w:p w:rsidR="002978C2" w:rsidRPr="00287C31" w:rsidRDefault="002978C2" w:rsidP="00EE443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Количество – 1 шт.</w:t>
            </w:r>
          </w:p>
          <w:p w:rsidR="0010388B" w:rsidRPr="00287C31" w:rsidRDefault="0010388B" w:rsidP="00D31E2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6177ED" w:rsidRDefault="0010388B" w:rsidP="000851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2</w:t>
            </w:r>
            <w:r w:rsidR="000851D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="000851D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.201</w:t>
            </w:r>
            <w:r w:rsidR="000851D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</w:t>
            </w:r>
            <w:r w:rsidR="000851D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7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1B7265" wp14:editId="38003441">
                  <wp:extent cx="1526651" cy="1367624"/>
                  <wp:effectExtent l="0" t="0" r="0" b="4445"/>
                  <wp:docPr id="1" name="Рисунок 1" descr="C:\Users\Алексей\Desktop\2022\ОСНОВНАЯ\МСП\2019\IMG-20191118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лексей\Desktop\2022\ОСНОВНАЯ\МСП\2019\IMG-20191118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42" cy="1369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1/2022 безвозмездного пользования движимым имуществом от 08.09.2022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6177ED" w:rsidTr="001748AA">
        <w:trPr>
          <w:trHeight w:val="2437"/>
        </w:trPr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842" w:type="dxa"/>
          </w:tcPr>
          <w:p w:rsidR="0010388B" w:rsidRPr="003D68F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Насос сетевой Центробежный консольный типа «К»</w:t>
            </w:r>
          </w:p>
        </w:tc>
        <w:tc>
          <w:tcPr>
            <w:tcW w:w="1985" w:type="dxa"/>
          </w:tcPr>
          <w:p w:rsidR="0010388B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Pr="00734287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Заневское городское поселение</w:t>
            </w:r>
          </w:p>
        </w:tc>
        <w:tc>
          <w:tcPr>
            <w:tcW w:w="3969" w:type="dxa"/>
          </w:tcPr>
          <w:p w:rsidR="0010388B" w:rsidRPr="00287C31" w:rsidRDefault="0060391E" w:rsidP="0060391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Типоразмер электронасоса: К 100-65-200; Подача, </w:t>
            </w:r>
            <w:r w:rsidRPr="00287C31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Q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, м3/ч: 100; Напор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Н</w:t>
            </w:r>
            <w:proofErr w:type="gram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,м</w:t>
            </w:r>
            <w:proofErr w:type="spellEnd"/>
            <w:proofErr w:type="gram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: 50; КПД насоса, %: 76; Потребляемая мощность насоса </w:t>
            </w:r>
            <w:r w:rsidRPr="00287C31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N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, кВт: 17, 9; Рекомендуемая мощность электродвигателя, кВт: 30; Частота вращения, об/мин: 2900; Допускаемый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кавитационный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запас, м: 3,6;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Масса насоса, кг: 73;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Допускаемый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диапозон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подач, м3/ч: 60-130; Давление на входе для сальника, МПа: 0,25;</w:t>
            </w:r>
            <w:r w:rsidR="001F1D8D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Давление на входе для торцевого уплотнения МПа: 0,8</w:t>
            </w:r>
          </w:p>
          <w:p w:rsidR="0060391E" w:rsidRPr="003D68FB" w:rsidRDefault="0060391E" w:rsidP="006039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Количество – 1 шт.</w:t>
            </w: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6177ED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Pr="00AA0664">
              <w:rPr>
                <w:rFonts w:ascii="Times New Roman" w:hAnsi="Times New Roman" w:cs="Times New Roman"/>
                <w:sz w:val="24"/>
                <w:szCs w:val="24"/>
              </w:rPr>
              <w:t>27.08.2019 № 46</w:t>
            </w:r>
          </w:p>
        </w:tc>
        <w:tc>
          <w:tcPr>
            <w:tcW w:w="2977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AD023E" wp14:editId="763BECAC">
                  <wp:extent cx="1526651" cy="1614115"/>
                  <wp:effectExtent l="0" t="0" r="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408" cy="16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1/2022 безвозмездного пользования движимым имуществом от 08.09.2022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6177ED" w:rsidTr="001748AA">
        <w:tc>
          <w:tcPr>
            <w:tcW w:w="534" w:type="dxa"/>
          </w:tcPr>
          <w:p w:rsidR="0010388B" w:rsidRPr="00D14730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2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Принтер МФУ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Lexmark</w:t>
            </w:r>
            <w:r w:rsidRPr="00B3137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MB</w:t>
            </w:r>
            <w:r w:rsidRPr="00B3137F">
              <w:rPr>
                <w:rFonts w:ascii="Times New Roman" w:hAnsi="Times New Roman" w:cs="Times New Roman"/>
                <w:sz w:val="24"/>
                <w:szCs w:val="24"/>
              </w:rPr>
              <w:t xml:space="preserve">2236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adw</w:t>
            </w:r>
            <w:proofErr w:type="spellEnd"/>
          </w:p>
        </w:tc>
        <w:tc>
          <w:tcPr>
            <w:tcW w:w="1985" w:type="dxa"/>
          </w:tcPr>
          <w:p w:rsidR="00F92DBA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A001BB" w:rsidRPr="00A001BB" w:rsidRDefault="00A001BB" w:rsidP="00A001BB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A001BB">
              <w:rPr>
                <w:rFonts w:ascii="Times New Roman" w:hAnsi="Times New Roman" w:cs="Times New Roman"/>
                <w:sz w:val="23"/>
                <w:szCs w:val="23"/>
              </w:rPr>
              <w:t xml:space="preserve">Монохромный лазер. </w:t>
            </w:r>
            <w:proofErr w:type="spellStart"/>
            <w:r w:rsidRPr="00A001BB">
              <w:rPr>
                <w:rFonts w:ascii="Times New Roman" w:hAnsi="Times New Roman" w:cs="Times New Roman"/>
                <w:sz w:val="23"/>
                <w:szCs w:val="23"/>
              </w:rPr>
              <w:t>Двухядерный</w:t>
            </w:r>
            <w:proofErr w:type="spellEnd"/>
            <w:r w:rsidRPr="00A001BB">
              <w:rPr>
                <w:rFonts w:ascii="Times New Roman" w:hAnsi="Times New Roman" w:cs="Times New Roman"/>
                <w:sz w:val="23"/>
                <w:szCs w:val="23"/>
              </w:rPr>
              <w:t xml:space="preserve"> процессор с тактовой частотой 1 ГГц и 512 МБ памяти. Двухсторонняя печать: интегрированный дуплекс. Скорость печати: до 36 страниц в минуту. Емкость тонера: до 4 пользователей. Включает в себя </w:t>
            </w:r>
          </w:p>
          <w:p w:rsidR="0010388B" w:rsidRDefault="00A001BB" w:rsidP="00E0393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A001BB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Wi</w:t>
            </w:r>
            <w:r w:rsidRPr="00A001BB">
              <w:rPr>
                <w:rFonts w:ascii="Times New Roman" w:hAnsi="Times New Roman" w:cs="Times New Roman"/>
                <w:sz w:val="23"/>
                <w:szCs w:val="23"/>
              </w:rPr>
              <w:t>-</w:t>
            </w:r>
            <w:r w:rsidRPr="00A001BB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Fi</w:t>
            </w:r>
            <w:r w:rsidRPr="00A001BB">
              <w:rPr>
                <w:rFonts w:ascii="Times New Roman" w:hAnsi="Times New Roman" w:cs="Times New Roman"/>
                <w:sz w:val="23"/>
                <w:szCs w:val="23"/>
              </w:rPr>
              <w:t>, сканирование и отправка факса.</w:t>
            </w:r>
          </w:p>
          <w:p w:rsidR="00E0393A" w:rsidRPr="00A11035" w:rsidRDefault="00E0393A" w:rsidP="00E039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Количество – 1 шт.</w:t>
            </w: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15.09.2020 № 59</w:t>
            </w:r>
          </w:p>
        </w:tc>
        <w:tc>
          <w:tcPr>
            <w:tcW w:w="2977" w:type="dxa"/>
          </w:tcPr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E0750E" wp14:editId="31F7458C">
                  <wp:extent cx="1439042" cy="1404000"/>
                  <wp:effectExtent l="0" t="0" r="889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042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1/2022 безвозмездного пользования движимым имуществом от 08.09.2022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BF21D8" w:rsidTr="001748AA"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2" w:type="dxa"/>
          </w:tcPr>
          <w:p w:rsidR="0010388B" w:rsidRPr="003D68FB" w:rsidRDefault="0010388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Принтер</w:t>
            </w:r>
            <w:r w:rsidRPr="00BD2B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Laser Get M1 132 MFP</w:t>
            </w:r>
          </w:p>
        </w:tc>
        <w:tc>
          <w:tcPr>
            <w:tcW w:w="1985" w:type="dxa"/>
          </w:tcPr>
          <w:p w:rsidR="00F92DBA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2F5176" w:rsidRPr="002F5176" w:rsidRDefault="002F5176" w:rsidP="002F5176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Устройство: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 xml:space="preserve"> п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ринтер/сканер/копир </w:t>
            </w:r>
          </w:p>
          <w:p w:rsidR="002F5176" w:rsidRPr="002F5176" w:rsidRDefault="002F5176" w:rsidP="002F5176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Печать: черно-белая.</w:t>
            </w:r>
          </w:p>
          <w:p w:rsidR="0010388B" w:rsidRDefault="002F5176" w:rsidP="002F5176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Технология печати: лазерная. Принтер. Максимальный формат: А</w:t>
            </w:r>
            <w:proofErr w:type="gramStart"/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4</w:t>
            </w:r>
            <w:proofErr w:type="gramEnd"/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. Максимальный размер отпечатка: 216х297мм. Скорость печати: 18 </w:t>
            </w:r>
            <w:proofErr w:type="spellStart"/>
            <w:proofErr w:type="gramStart"/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стр</w:t>
            </w:r>
            <w:proofErr w:type="spellEnd"/>
            <w:proofErr w:type="gramEnd"/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/мин.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Тип картриджа/ тонера: черный СЕ285А. Память/ Процессор. Объем памяти: 8 МБ.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Частота процессора 400 МГц. Поддержка ОС: </w:t>
            </w:r>
            <w:r w:rsidRPr="002F5176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Windows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, </w:t>
            </w:r>
            <w:r w:rsidRPr="002F5176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Linux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, </w:t>
            </w:r>
            <w:r w:rsidRPr="002F5176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Mac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F5176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OS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. Потребляемая мощность 375 Вт.</w:t>
            </w:r>
          </w:p>
          <w:p w:rsidR="002F5176" w:rsidRPr="00FE4560" w:rsidRDefault="002F5176" w:rsidP="002F5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Количество – 1 шт.</w:t>
            </w: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3D68F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19.10.2021  № 55</w:t>
            </w:r>
          </w:p>
        </w:tc>
        <w:tc>
          <w:tcPr>
            <w:tcW w:w="2977" w:type="dxa"/>
          </w:tcPr>
          <w:p w:rsidR="0010388B" w:rsidRPr="003D68FB" w:rsidRDefault="0010388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E81E00" wp14:editId="25D3BA72">
                  <wp:extent cx="1598212" cy="1486894"/>
                  <wp:effectExtent l="0" t="0" r="2540" b="0"/>
                  <wp:docPr id="8" name="Рисунок 8" descr="https://cdn-irec.r-99.com/sites/default/files/product-images/13264/1_1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cdn-irec.r-99.com/sites/default/files/product-images/13264/1_1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764" cy="1492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Договор</w:t>
            </w:r>
          </w:p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1/2022 безвозмездного пользования движимым имуществом от 08.09.2022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6177ED" w:rsidTr="001748AA">
        <w:trPr>
          <w:trHeight w:val="1603"/>
        </w:trPr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842" w:type="dxa"/>
          </w:tcPr>
          <w:p w:rsidR="00917B31" w:rsidRPr="00E53AE5" w:rsidRDefault="00917B31" w:rsidP="00917B31">
            <w:pPr>
              <w:ind w:left="-27" w:right="-108" w:hanging="2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3AE5">
              <w:rPr>
                <w:rFonts w:ascii="Times New Roman" w:hAnsi="Times New Roman" w:cs="Times New Roman"/>
                <w:sz w:val="24"/>
                <w:szCs w:val="24"/>
              </w:rPr>
              <w:t>Знак дорожного движения</w:t>
            </w:r>
          </w:p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F92DBA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917B31" w:rsidRPr="00917B31" w:rsidRDefault="00917B31" w:rsidP="00917B31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 w:rsidRPr="00917B31">
              <w:rPr>
                <w:rFonts w:ascii="Times New Roman" w:hAnsi="Times New Roman" w:cs="Times New Roman"/>
                <w:sz w:val="23"/>
                <w:szCs w:val="23"/>
              </w:rPr>
              <w:t>Знак дорожного движения «Объезд препятствия справа», основа 1100*1100 мм, круг 900 мм, код товара 00-00004024.</w:t>
            </w:r>
          </w:p>
          <w:p w:rsidR="0010388B" w:rsidRPr="00917B31" w:rsidRDefault="00917B31" w:rsidP="00917B31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 w:rsidRPr="00917B31">
              <w:rPr>
                <w:rFonts w:ascii="Times New Roman" w:hAnsi="Times New Roman" w:cs="Times New Roman"/>
                <w:sz w:val="23"/>
                <w:szCs w:val="23"/>
              </w:rPr>
              <w:t>Количество - 2 шт.</w:t>
            </w: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6177ED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21.09.2022 № 42</w:t>
            </w:r>
          </w:p>
        </w:tc>
        <w:tc>
          <w:tcPr>
            <w:tcW w:w="2977" w:type="dxa"/>
          </w:tcPr>
          <w:p w:rsidR="0010388B" w:rsidRPr="006177ED" w:rsidRDefault="0010388B" w:rsidP="00EA5D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17B1183" wp14:editId="795BB217">
                      <wp:extent cx="302260" cy="302260"/>
                      <wp:effectExtent l="0" t="0" r="0" b="0"/>
                      <wp:docPr id="9" name="Прямоугольник 9" descr="Знак 4.2.1 Объезд препятствия справа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9" o:spid="_x0000_s1026" alt="Знак 4.2.1 Объезд препятствия справа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t xml:space="preserve"> </w: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DCC24F3" wp14:editId="2BB25D37">
                      <wp:extent cx="302260" cy="302260"/>
                      <wp:effectExtent l="0" t="0" r="0" b="0"/>
                      <wp:docPr id="12" name="Прямоугольник 12" descr="Знак 4.2.1 Объезд препятствия справа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12" o:spid="_x0000_s1026" alt="Знак 4.2.1 Объезд препятствия справа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4AEBFC6" wp14:editId="6F0002FE">
                  <wp:extent cx="1204735" cy="95999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285" cy="961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E7FB20C" wp14:editId="33DE663A">
                      <wp:extent cx="302260" cy="302260"/>
                      <wp:effectExtent l="0" t="0" r="0" b="0"/>
                      <wp:docPr id="10" name="Прямоугольник 10" descr="Знак 4.2.1 Объезд препятствия справа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10" o:spid="_x0000_s1026" alt="Знак 4.2.1 Объезд препятствия справа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t xml:space="preserve"> </w:t>
            </w:r>
          </w:p>
        </w:tc>
        <w:tc>
          <w:tcPr>
            <w:tcW w:w="2126" w:type="dxa"/>
          </w:tcPr>
          <w:p w:rsidR="00F92DBA" w:rsidRDefault="0010388B" w:rsidP="00EA5D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 w:rsidP="00EA5DA7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2/2022 безвозмездного пользования движимым имуществом от 29.09.2022</w:t>
            </w:r>
          </w:p>
        </w:tc>
        <w:tc>
          <w:tcPr>
            <w:tcW w:w="1134" w:type="dxa"/>
          </w:tcPr>
          <w:p w:rsidR="0010388B" w:rsidRDefault="0010388B" w:rsidP="00EA5DA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6177ED" w:rsidTr="001748AA">
        <w:trPr>
          <w:trHeight w:val="1692"/>
        </w:trPr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2" w:type="dxa"/>
          </w:tcPr>
          <w:p w:rsidR="00F96240" w:rsidRPr="00E53AE5" w:rsidRDefault="00F96240" w:rsidP="00F96240">
            <w:pPr>
              <w:ind w:left="-27" w:right="-108" w:hanging="2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3AE5">
              <w:rPr>
                <w:rFonts w:ascii="Times New Roman" w:hAnsi="Times New Roman" w:cs="Times New Roman"/>
                <w:sz w:val="24"/>
                <w:szCs w:val="24"/>
              </w:rPr>
              <w:t>Знак дорожного движения</w:t>
            </w:r>
          </w:p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F92DBA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C96898" w:rsidRPr="00C96898" w:rsidRDefault="00C96898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 w:rsidRPr="00C96898">
              <w:rPr>
                <w:rFonts w:ascii="Times New Roman" w:hAnsi="Times New Roman" w:cs="Times New Roman"/>
                <w:sz w:val="23"/>
                <w:szCs w:val="23"/>
              </w:rPr>
              <w:t xml:space="preserve">Знак дорожного движения «Заградительный знак» тип 1-2; </w:t>
            </w:r>
          </w:p>
          <w:p w:rsidR="007B592E" w:rsidRDefault="00C96898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 w:rsidRPr="00C96898">
              <w:rPr>
                <w:rFonts w:ascii="Times New Roman" w:hAnsi="Times New Roman" w:cs="Times New Roman"/>
                <w:sz w:val="23"/>
                <w:szCs w:val="23"/>
              </w:rPr>
              <w:t>код товара 00-00004022</w:t>
            </w:r>
            <w:r w:rsidR="007B592E">
              <w:rPr>
                <w:rFonts w:ascii="Times New Roman" w:hAnsi="Times New Roman" w:cs="Times New Roman"/>
                <w:sz w:val="23"/>
                <w:szCs w:val="23"/>
              </w:rPr>
              <w:t>.</w:t>
            </w:r>
          </w:p>
          <w:p w:rsidR="00C96898" w:rsidRPr="00C96898" w:rsidRDefault="007B592E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Количество</w:t>
            </w:r>
            <w:r w:rsidR="00C96898" w:rsidRPr="00C96898">
              <w:rPr>
                <w:rFonts w:ascii="Times New Roman" w:hAnsi="Times New Roman" w:cs="Times New Roman"/>
                <w:sz w:val="23"/>
                <w:szCs w:val="23"/>
              </w:rPr>
              <w:t xml:space="preserve"> - 2 шт.</w:t>
            </w:r>
          </w:p>
          <w:p w:rsidR="0010388B" w:rsidRPr="006177ED" w:rsidRDefault="0010388B" w:rsidP="00D31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6177ED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21.09.2022 № 42</w:t>
            </w:r>
          </w:p>
        </w:tc>
        <w:tc>
          <w:tcPr>
            <w:tcW w:w="2977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034067" wp14:editId="54CA9877">
                  <wp:extent cx="1257098" cy="1440000"/>
                  <wp:effectExtent l="0" t="0" r="635" b="8255"/>
                  <wp:docPr id="14" name="Рисунок 14" descr="https://center-ekoplastik.ru/files/images/ecommerce/products/zpz-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center-ekoplastik.ru/files/images/ecommerce/products/zpz-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9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2/2022 безвозмездного пользования движимым имуществом от 29.09.2022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73F34" w:rsidRPr="006177ED" w:rsidTr="001748AA">
        <w:trPr>
          <w:trHeight w:val="3349"/>
        </w:trPr>
        <w:tc>
          <w:tcPr>
            <w:tcW w:w="534" w:type="dxa"/>
          </w:tcPr>
          <w:p w:rsidR="00173F34" w:rsidRDefault="00173F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2" w:type="dxa"/>
          </w:tcPr>
          <w:p w:rsidR="00173F34" w:rsidRPr="00675632" w:rsidRDefault="00173F34" w:rsidP="00AB4D26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  <w:r w:rsidRPr="00B069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KEY</w:t>
            </w:r>
            <w:r w:rsidRPr="00B069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BIZ</w:t>
            </w:r>
            <w:r w:rsidRPr="00B069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START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м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онитор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ом,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лавиатур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ой с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ю, к</w:t>
            </w:r>
            <w:r w:rsidRPr="00486208">
              <w:rPr>
                <w:rFonts w:ascii="Times New Roman" w:hAnsi="Times New Roman" w:cs="Times New Roman"/>
                <w:sz w:val="24"/>
                <w:szCs w:val="24"/>
              </w:rPr>
              <w:t>олонк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ами,</w:t>
            </w:r>
            <w:r w:rsidRPr="004862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источником бесперебойного питания</w:t>
            </w:r>
          </w:p>
          <w:p w:rsidR="00173F34" w:rsidRPr="00E53AE5" w:rsidRDefault="00173F34" w:rsidP="00F96240">
            <w:pPr>
              <w:ind w:left="-27" w:right="-108" w:hanging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251D2A" w:rsidRPr="00251D2A" w:rsidRDefault="00173F34" w:rsidP="00251D2A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bCs/>
                <w:shd w:val="clear" w:color="auto" w:fill="FFFFFF"/>
              </w:rPr>
            </w:pPr>
            <w:r w:rsidRPr="00173F34">
              <w:rPr>
                <w:rFonts w:ascii="Times New Roman" w:hAnsi="Times New Roman" w:cs="Times New Roman"/>
              </w:rPr>
              <w:t xml:space="preserve">компьютер </w:t>
            </w:r>
            <w:r w:rsidRPr="00173F34">
              <w:rPr>
                <w:rFonts w:ascii="Times New Roman" w:hAnsi="Times New Roman" w:cs="Times New Roman"/>
                <w:lang w:val="en-US"/>
              </w:rPr>
              <w:t>KEY</w:t>
            </w:r>
            <w:r w:rsidRPr="00173F34">
              <w:rPr>
                <w:rFonts w:ascii="Times New Roman" w:hAnsi="Times New Roman" w:cs="Times New Roman"/>
              </w:rPr>
              <w:t xml:space="preserve"> </w:t>
            </w:r>
            <w:r w:rsidRPr="00173F34">
              <w:rPr>
                <w:rFonts w:ascii="Times New Roman" w:hAnsi="Times New Roman" w:cs="Times New Roman"/>
                <w:lang w:val="en-US"/>
              </w:rPr>
              <w:t>BIZ</w:t>
            </w:r>
            <w:r w:rsidRPr="00173F34">
              <w:rPr>
                <w:rFonts w:ascii="Times New Roman" w:hAnsi="Times New Roman" w:cs="Times New Roman"/>
              </w:rPr>
              <w:t xml:space="preserve"> </w:t>
            </w:r>
            <w:r w:rsidRPr="00173F34">
              <w:rPr>
                <w:rFonts w:ascii="Times New Roman" w:hAnsi="Times New Roman" w:cs="Times New Roman"/>
                <w:lang w:val="en-US"/>
              </w:rPr>
              <w:t>START</w:t>
            </w:r>
            <w:r w:rsidRPr="00173F34">
              <w:rPr>
                <w:rFonts w:ascii="Times New Roman" w:hAnsi="Times New Roman" w:cs="Times New Roman"/>
              </w:rPr>
              <w:t xml:space="preserve">, процессор </w:t>
            </w:r>
            <w:r w:rsidRPr="00173F34">
              <w:rPr>
                <w:rFonts w:ascii="Times New Roman" w:hAnsi="Times New Roman" w:cs="Times New Roman"/>
                <w:lang w:val="en-US"/>
              </w:rPr>
              <w:t>Intel</w:t>
            </w:r>
            <w:r w:rsidRPr="00173F34">
              <w:rPr>
                <w:rFonts w:ascii="Times New Roman" w:hAnsi="Times New Roman" w:cs="Times New Roman"/>
              </w:rPr>
              <w:t xml:space="preserve"> </w:t>
            </w:r>
            <w:r w:rsidRPr="00173F34">
              <w:rPr>
                <w:rFonts w:ascii="Times New Roman" w:hAnsi="Times New Roman" w:cs="Times New Roman"/>
                <w:lang w:val="en-US"/>
              </w:rPr>
              <w:t>core</w:t>
            </w:r>
            <w:r w:rsidRPr="00173F3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73F34">
              <w:rPr>
                <w:rFonts w:ascii="Times New Roman" w:hAnsi="Times New Roman" w:cs="Times New Roman"/>
                <w:lang w:val="en-US"/>
              </w:rPr>
              <w:t>i</w:t>
            </w:r>
            <w:proofErr w:type="spellEnd"/>
            <w:r w:rsidRPr="00173F34">
              <w:rPr>
                <w:rFonts w:ascii="Times New Roman" w:hAnsi="Times New Roman" w:cs="Times New Roman"/>
              </w:rPr>
              <w:t xml:space="preserve">3-3220, размер оперативной памяти 6, тип памяти </w:t>
            </w:r>
            <w:r w:rsidRPr="00173F34">
              <w:rPr>
                <w:rFonts w:ascii="Times New Roman" w:hAnsi="Times New Roman" w:cs="Times New Roman"/>
                <w:lang w:val="en-US"/>
              </w:rPr>
              <w:t>DDR</w:t>
            </w:r>
            <w:r w:rsidRPr="00173F34">
              <w:rPr>
                <w:rFonts w:ascii="Times New Roman" w:hAnsi="Times New Roman" w:cs="Times New Roman"/>
              </w:rPr>
              <w:t>3, объем жесткого диска 1000, цвет черный</w:t>
            </w:r>
            <w:r>
              <w:rPr>
                <w:rFonts w:ascii="Times New Roman" w:hAnsi="Times New Roman" w:cs="Times New Roman"/>
              </w:rPr>
              <w:t xml:space="preserve"> – 1 </w:t>
            </w:r>
            <w:r w:rsidR="007E32D2">
              <w:rPr>
                <w:rFonts w:ascii="Times New Roman" w:hAnsi="Times New Roman" w:cs="Times New Roman"/>
              </w:rPr>
              <w:t>ед</w:t>
            </w:r>
            <w:r w:rsidRPr="00C9119A">
              <w:rPr>
                <w:rFonts w:ascii="Times New Roman" w:hAnsi="Times New Roman" w:cs="Times New Roman"/>
              </w:rPr>
              <w:t xml:space="preserve">.; </w:t>
            </w:r>
            <w:r w:rsidR="00C9119A" w:rsidRPr="00C9119A">
              <w:rPr>
                <w:rFonts w:ascii="Times New Roman" w:hAnsi="Times New Roman" w:cs="Times New Roman"/>
              </w:rPr>
              <w:t xml:space="preserve">монитор </w:t>
            </w:r>
            <w:r w:rsidR="00C9119A" w:rsidRPr="00C9119A">
              <w:rPr>
                <w:rFonts w:ascii="Times New Roman" w:hAnsi="Times New Roman" w:cs="Times New Roman"/>
                <w:lang w:val="en-US"/>
              </w:rPr>
              <w:t>Philips</w:t>
            </w:r>
            <w:r w:rsidR="00C9119A" w:rsidRPr="00C9119A">
              <w:rPr>
                <w:rFonts w:ascii="Times New Roman" w:hAnsi="Times New Roman" w:cs="Times New Roman"/>
              </w:rPr>
              <w:t xml:space="preserve"> 224</w:t>
            </w:r>
            <w:r w:rsidR="00C9119A" w:rsidRPr="00C9119A">
              <w:rPr>
                <w:rFonts w:ascii="Times New Roman" w:hAnsi="Times New Roman" w:cs="Times New Roman"/>
                <w:lang w:val="en-US"/>
              </w:rPr>
              <w:t>E</w:t>
            </w:r>
            <w:r w:rsidR="00C9119A" w:rsidRPr="00C9119A">
              <w:rPr>
                <w:rFonts w:ascii="Times New Roman" w:hAnsi="Times New Roman" w:cs="Times New Roman"/>
              </w:rPr>
              <w:t>, диагональ 21,5, черный</w:t>
            </w:r>
            <w:r w:rsidR="00C9119A">
              <w:rPr>
                <w:rFonts w:ascii="Times New Roman" w:hAnsi="Times New Roman" w:cs="Times New Roman"/>
              </w:rPr>
              <w:t xml:space="preserve"> – 1 </w:t>
            </w:r>
            <w:r w:rsidR="007E32D2">
              <w:rPr>
                <w:rFonts w:ascii="Times New Roman" w:hAnsi="Times New Roman" w:cs="Times New Roman"/>
              </w:rPr>
              <w:t>ед</w:t>
            </w:r>
            <w:r w:rsidR="00C9119A">
              <w:rPr>
                <w:rFonts w:ascii="Times New Roman" w:hAnsi="Times New Roman" w:cs="Times New Roman"/>
              </w:rPr>
              <w:t>.</w:t>
            </w:r>
            <w:r w:rsidR="00385A1C">
              <w:rPr>
                <w:rFonts w:ascii="Times New Roman" w:hAnsi="Times New Roman" w:cs="Times New Roman"/>
              </w:rPr>
              <w:t>;</w:t>
            </w:r>
            <w:r w:rsidR="00C9119A">
              <w:rPr>
                <w:rFonts w:ascii="Times New Roman" w:hAnsi="Times New Roman" w:cs="Times New Roman"/>
              </w:rPr>
              <w:t xml:space="preserve"> </w:t>
            </w:r>
            <w:r w:rsidR="007E32D2" w:rsidRPr="007E32D2">
              <w:rPr>
                <w:rFonts w:ascii="Times New Roman" w:hAnsi="Times New Roman" w:cs="Times New Roman"/>
              </w:rPr>
              <w:t>клавиатура с мышью в комплекте А</w:t>
            </w:r>
            <w:proofErr w:type="gramStart"/>
            <w:r w:rsidR="007E32D2" w:rsidRPr="007E32D2">
              <w:rPr>
                <w:rFonts w:ascii="Times New Roman" w:hAnsi="Times New Roman" w:cs="Times New Roman"/>
              </w:rPr>
              <w:t>4</w:t>
            </w:r>
            <w:proofErr w:type="gramEnd"/>
            <w:r w:rsidR="007E32D2" w:rsidRPr="007E32D2">
              <w:rPr>
                <w:rFonts w:ascii="Times New Roman" w:hAnsi="Times New Roman" w:cs="Times New Roman"/>
              </w:rPr>
              <w:t xml:space="preserve"> </w:t>
            </w:r>
            <w:r w:rsidR="007E32D2" w:rsidRPr="007E32D2">
              <w:rPr>
                <w:rFonts w:ascii="Times New Roman" w:hAnsi="Times New Roman" w:cs="Times New Roman"/>
                <w:lang w:val="en-US"/>
              </w:rPr>
              <w:t>Tech</w:t>
            </w:r>
            <w:r w:rsidR="007E32D2" w:rsidRPr="007E32D2">
              <w:rPr>
                <w:rFonts w:ascii="Times New Roman" w:hAnsi="Times New Roman" w:cs="Times New Roman"/>
              </w:rPr>
              <w:t xml:space="preserve"> проводная, цвет черный</w:t>
            </w:r>
            <w:r w:rsidR="007E32D2">
              <w:rPr>
                <w:rFonts w:ascii="Times New Roman" w:hAnsi="Times New Roman" w:cs="Times New Roman"/>
              </w:rPr>
              <w:t>- 1ед.</w:t>
            </w:r>
            <w:r w:rsidR="00385A1C">
              <w:rPr>
                <w:rFonts w:ascii="Times New Roman" w:hAnsi="Times New Roman" w:cs="Times New Roman"/>
              </w:rPr>
              <w:t>;</w:t>
            </w:r>
            <w:r w:rsidR="00385A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85A1C" w:rsidRPr="00385A1C">
              <w:rPr>
                <w:rFonts w:ascii="Times New Roman" w:hAnsi="Times New Roman" w:cs="Times New Roman"/>
              </w:rPr>
              <w:t xml:space="preserve">колонки </w:t>
            </w:r>
            <w:r w:rsidR="00385A1C" w:rsidRPr="00385A1C">
              <w:rPr>
                <w:rFonts w:ascii="Times New Roman" w:hAnsi="Times New Roman" w:cs="Times New Roman"/>
                <w:lang w:val="en-US"/>
              </w:rPr>
              <w:t>Genius</w:t>
            </w:r>
            <w:r w:rsidR="00385A1C" w:rsidRPr="00385A1C">
              <w:rPr>
                <w:rFonts w:ascii="Times New Roman" w:hAnsi="Times New Roman" w:cs="Times New Roman"/>
              </w:rPr>
              <w:t>, 1 комплект, цвет черный;</w:t>
            </w:r>
            <w:r w:rsidR="00385A1C">
              <w:rPr>
                <w:rFonts w:ascii="Times New Roman" w:hAnsi="Times New Roman" w:cs="Times New Roman"/>
              </w:rPr>
              <w:t xml:space="preserve"> </w:t>
            </w:r>
            <w:r w:rsidR="00251D2A" w:rsidRPr="00251D2A">
              <w:rPr>
                <w:rFonts w:ascii="Times New Roman" w:hAnsi="Times New Roman" w:cs="Times New Roman"/>
              </w:rPr>
              <w:t>источник бесперебойного питания</w:t>
            </w:r>
            <w:r w:rsidR="00251D2A" w:rsidRPr="00251D2A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</w:t>
            </w:r>
            <w:proofErr w:type="spellStart"/>
            <w:r w:rsidR="00251D2A" w:rsidRPr="00251D2A">
              <w:rPr>
                <w:rFonts w:ascii="Times New Roman" w:hAnsi="Times New Roman" w:cs="Times New Roman"/>
                <w:bCs/>
                <w:shd w:val="clear" w:color="auto" w:fill="FFFFFF"/>
              </w:rPr>
              <w:t>Ippon</w:t>
            </w:r>
            <w:proofErr w:type="spellEnd"/>
            <w:r w:rsidR="00251D2A" w:rsidRPr="00251D2A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</w:t>
            </w:r>
          </w:p>
          <w:p w:rsidR="00173F34" w:rsidRDefault="00251D2A" w:rsidP="00251D2A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bCs/>
                <w:shd w:val="clear" w:color="auto" w:fill="FFFFFF"/>
              </w:rPr>
            </w:pPr>
            <w:r w:rsidRPr="00251D2A">
              <w:rPr>
                <w:rFonts w:ascii="Times New Roman" w:hAnsi="Times New Roman" w:cs="Times New Roman"/>
                <w:bCs/>
                <w:shd w:val="clear" w:color="auto" w:fill="FFFFFF"/>
              </w:rPr>
              <w:t>цвет черный</w:t>
            </w:r>
            <w:r>
              <w:rPr>
                <w:rFonts w:ascii="Times New Roman" w:hAnsi="Times New Roman" w:cs="Times New Roman"/>
                <w:bCs/>
                <w:shd w:val="clear" w:color="auto" w:fill="FFFFFF"/>
              </w:rPr>
              <w:t>- 1 ед.</w:t>
            </w:r>
          </w:p>
          <w:p w:rsidR="00E03CC6" w:rsidRPr="00A84AFD" w:rsidRDefault="00A84AFD" w:rsidP="00E03CC6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</w:rPr>
            </w:pPr>
            <w:r w:rsidRPr="00A84AFD">
              <w:rPr>
                <w:rFonts w:ascii="Times New Roman" w:hAnsi="Times New Roman" w:cs="Times New Roman"/>
              </w:rPr>
              <w:t>инвентарный номер: К00000000000359</w:t>
            </w:r>
          </w:p>
        </w:tc>
        <w:tc>
          <w:tcPr>
            <w:tcW w:w="1559" w:type="dxa"/>
          </w:tcPr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73F34" w:rsidRPr="00893229" w:rsidRDefault="00173F34" w:rsidP="00C9064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13.06.2023 № </w:t>
            </w:r>
            <w:r w:rsidR="00C9064F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977" w:type="dxa"/>
          </w:tcPr>
          <w:p w:rsidR="00EB2BED" w:rsidRDefault="00EB2BED" w:rsidP="00B15DD2">
            <w:pPr>
              <w:rPr>
                <w:lang w:eastAsia="ru-RU"/>
              </w:rPr>
            </w:pPr>
          </w:p>
          <w:p w:rsidR="00173F34" w:rsidRPr="00B15DD2" w:rsidRDefault="00B15DD2" w:rsidP="00B15DD2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4CF782" wp14:editId="31C023D9">
                  <wp:extent cx="1404000" cy="1520396"/>
                  <wp:effectExtent l="0" t="952" r="4762" b="4763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мп. № 7 Гл.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43" r="4939" b="-184"/>
                          <a:stretch/>
                        </pic:blipFill>
                        <pic:spPr bwMode="auto">
                          <a:xfrm rot="5400000">
                            <a:off x="0" y="0"/>
                            <a:ext cx="1404000" cy="1520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3758BA" w:rsidRDefault="003758BA" w:rsidP="00375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73F34" w:rsidRDefault="003758BA" w:rsidP="00375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2/2023 безвозмездного пользования движимым имуществом от 28.06.2023</w:t>
            </w:r>
          </w:p>
        </w:tc>
        <w:tc>
          <w:tcPr>
            <w:tcW w:w="1134" w:type="dxa"/>
          </w:tcPr>
          <w:p w:rsidR="00173F34" w:rsidRDefault="00173F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73F34" w:rsidRPr="006177ED" w:rsidTr="001748AA">
        <w:trPr>
          <w:trHeight w:val="1692"/>
        </w:trPr>
        <w:tc>
          <w:tcPr>
            <w:tcW w:w="534" w:type="dxa"/>
          </w:tcPr>
          <w:p w:rsidR="00173F34" w:rsidRDefault="00173F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2" w:type="dxa"/>
          </w:tcPr>
          <w:p w:rsidR="00173F34" w:rsidRDefault="00173F34" w:rsidP="00AB4D26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KEY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BIZ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монитором 27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BenQ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», комплектом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F663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Tech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лавиатур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 с беспроводной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</w:p>
          <w:p w:rsidR="00173F34" w:rsidRPr="00E53AE5" w:rsidRDefault="00173F34" w:rsidP="00A350DD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втоматизированное рабочее место)</w:t>
            </w:r>
          </w:p>
        </w:tc>
        <w:tc>
          <w:tcPr>
            <w:tcW w:w="1985" w:type="dxa"/>
          </w:tcPr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173F34" w:rsidRDefault="009A7CE6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</w:rPr>
            </w:pPr>
            <w:r w:rsidRPr="009A7CE6">
              <w:rPr>
                <w:rFonts w:ascii="Times New Roman" w:hAnsi="Times New Roman" w:cs="Times New Roman"/>
              </w:rPr>
              <w:t xml:space="preserve">компьютер </w:t>
            </w:r>
            <w:r w:rsidRPr="009A7CE6">
              <w:rPr>
                <w:rFonts w:ascii="Times New Roman" w:hAnsi="Times New Roman" w:cs="Times New Roman"/>
                <w:lang w:val="en-US"/>
              </w:rPr>
              <w:t>KEY</w:t>
            </w:r>
            <w:r w:rsidRPr="009A7CE6">
              <w:rPr>
                <w:rFonts w:ascii="Times New Roman" w:hAnsi="Times New Roman" w:cs="Times New Roman"/>
              </w:rPr>
              <w:t xml:space="preserve"> </w:t>
            </w:r>
            <w:r w:rsidRPr="009A7CE6">
              <w:rPr>
                <w:rFonts w:ascii="Times New Roman" w:hAnsi="Times New Roman" w:cs="Times New Roman"/>
                <w:lang w:val="en-US"/>
              </w:rPr>
              <w:t>BIZ</w:t>
            </w:r>
            <w:r w:rsidRPr="009A7CE6">
              <w:rPr>
                <w:rFonts w:ascii="Times New Roman" w:hAnsi="Times New Roman" w:cs="Times New Roman"/>
              </w:rPr>
              <w:t xml:space="preserve"> </w:t>
            </w:r>
            <w:r w:rsidRPr="009A7CE6">
              <w:rPr>
                <w:rFonts w:ascii="Times New Roman" w:hAnsi="Times New Roman" w:cs="Times New Roman"/>
                <w:lang w:val="en-US"/>
              </w:rPr>
              <w:t>Mid</w:t>
            </w:r>
            <w:r w:rsidRPr="009A7CE6">
              <w:rPr>
                <w:rFonts w:ascii="Times New Roman" w:hAnsi="Times New Roman" w:cs="Times New Roman"/>
              </w:rPr>
              <w:t xml:space="preserve">, процессор </w:t>
            </w:r>
            <w:r w:rsidRPr="009A7CE6">
              <w:rPr>
                <w:rFonts w:ascii="Times New Roman" w:hAnsi="Times New Roman" w:cs="Times New Roman"/>
                <w:lang w:val="en-US"/>
              </w:rPr>
              <w:t>Intel</w:t>
            </w:r>
            <w:r w:rsidRPr="009A7CE6">
              <w:rPr>
                <w:rFonts w:ascii="Times New Roman" w:hAnsi="Times New Roman" w:cs="Times New Roman"/>
              </w:rPr>
              <w:t xml:space="preserve"> </w:t>
            </w:r>
            <w:r w:rsidRPr="009A7CE6">
              <w:rPr>
                <w:rFonts w:ascii="Times New Roman" w:hAnsi="Times New Roman" w:cs="Times New Roman"/>
                <w:lang w:val="en-US"/>
              </w:rPr>
              <w:t>Pentium</w:t>
            </w:r>
            <w:r w:rsidRPr="009A7CE6">
              <w:rPr>
                <w:rFonts w:ascii="Times New Roman" w:hAnsi="Times New Roman" w:cs="Times New Roman"/>
              </w:rPr>
              <w:t xml:space="preserve"> </w:t>
            </w:r>
            <w:r w:rsidRPr="009A7CE6">
              <w:rPr>
                <w:rFonts w:ascii="Times New Roman" w:hAnsi="Times New Roman" w:cs="Times New Roman"/>
                <w:lang w:val="en-US"/>
              </w:rPr>
              <w:t>g</w:t>
            </w:r>
            <w:r w:rsidRPr="009A7CE6">
              <w:rPr>
                <w:rFonts w:ascii="Times New Roman" w:hAnsi="Times New Roman" w:cs="Times New Roman"/>
              </w:rPr>
              <w:t xml:space="preserve">3260, размер оперативной памяти 4, тип памяти </w:t>
            </w:r>
            <w:r w:rsidRPr="009A7CE6">
              <w:rPr>
                <w:rFonts w:ascii="Times New Roman" w:hAnsi="Times New Roman" w:cs="Times New Roman"/>
                <w:lang w:val="en-US"/>
              </w:rPr>
              <w:t>DDR</w:t>
            </w:r>
            <w:r w:rsidRPr="009A7CE6">
              <w:rPr>
                <w:rFonts w:ascii="Times New Roman" w:hAnsi="Times New Roman" w:cs="Times New Roman"/>
              </w:rPr>
              <w:t>3, объем жесткого диска 500, цвет черный</w:t>
            </w:r>
            <w:r>
              <w:rPr>
                <w:rFonts w:ascii="Times New Roman" w:hAnsi="Times New Roman" w:cs="Times New Roman"/>
              </w:rPr>
              <w:t>-1 ед.;</w:t>
            </w:r>
            <w:r w:rsidR="00620B9C">
              <w:rPr>
                <w:rFonts w:ascii="Times New Roman" w:hAnsi="Times New Roman" w:cs="Times New Roman"/>
              </w:rPr>
              <w:t xml:space="preserve"> </w:t>
            </w:r>
            <w:r w:rsidR="00620B9C" w:rsidRPr="00620B9C">
              <w:rPr>
                <w:rFonts w:ascii="Times New Roman" w:hAnsi="Times New Roman" w:cs="Times New Roman"/>
              </w:rPr>
              <w:t>монитор 27 «</w:t>
            </w:r>
            <w:proofErr w:type="spellStart"/>
            <w:r w:rsidR="00620B9C" w:rsidRPr="00620B9C">
              <w:rPr>
                <w:rFonts w:ascii="Times New Roman" w:hAnsi="Times New Roman" w:cs="Times New Roman"/>
                <w:lang w:val="en-US"/>
              </w:rPr>
              <w:t>BenQ</w:t>
            </w:r>
            <w:proofErr w:type="spellEnd"/>
            <w:r w:rsidR="00620B9C" w:rsidRPr="00620B9C">
              <w:rPr>
                <w:rFonts w:ascii="Times New Roman" w:hAnsi="Times New Roman" w:cs="Times New Roman"/>
              </w:rPr>
              <w:t>»,  диагональ 27, цвет черный</w:t>
            </w:r>
            <w:r w:rsidR="00620B9C">
              <w:rPr>
                <w:rFonts w:ascii="Times New Roman" w:hAnsi="Times New Roman" w:cs="Times New Roman"/>
              </w:rPr>
              <w:t xml:space="preserve"> – 1 ед.; </w:t>
            </w:r>
            <w:r w:rsidR="001E423B" w:rsidRPr="001E423B">
              <w:rPr>
                <w:rFonts w:ascii="Times New Roman" w:hAnsi="Times New Roman" w:cs="Times New Roman"/>
              </w:rPr>
              <w:t>клавиатура, мышь в комплекте А</w:t>
            </w:r>
            <w:proofErr w:type="gramStart"/>
            <w:r w:rsidR="001E423B" w:rsidRPr="001E423B">
              <w:rPr>
                <w:rFonts w:ascii="Times New Roman" w:hAnsi="Times New Roman" w:cs="Times New Roman"/>
              </w:rPr>
              <w:t>4</w:t>
            </w:r>
            <w:proofErr w:type="gramEnd"/>
            <w:r w:rsidR="001E423B" w:rsidRPr="001E423B">
              <w:rPr>
                <w:rFonts w:ascii="Times New Roman" w:hAnsi="Times New Roman" w:cs="Times New Roman"/>
              </w:rPr>
              <w:t xml:space="preserve"> </w:t>
            </w:r>
            <w:r w:rsidR="001E423B" w:rsidRPr="001E423B">
              <w:rPr>
                <w:rFonts w:ascii="Times New Roman" w:hAnsi="Times New Roman" w:cs="Times New Roman"/>
                <w:lang w:val="en-US"/>
              </w:rPr>
              <w:t>Tech</w:t>
            </w:r>
            <w:r w:rsidR="001E423B" w:rsidRPr="001E423B">
              <w:rPr>
                <w:rFonts w:ascii="Times New Roman" w:hAnsi="Times New Roman" w:cs="Times New Roman"/>
              </w:rPr>
              <w:t xml:space="preserve"> беспроводная, цвет черный</w:t>
            </w:r>
            <w:r w:rsidR="001E423B">
              <w:rPr>
                <w:rFonts w:ascii="Times New Roman" w:hAnsi="Times New Roman" w:cs="Times New Roman"/>
              </w:rPr>
              <w:t xml:space="preserve"> -1 ед.</w:t>
            </w:r>
          </w:p>
          <w:p w:rsidR="00E03CC6" w:rsidRPr="00E03CC6" w:rsidRDefault="00E03CC6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</w:rPr>
            </w:pPr>
            <w:r w:rsidRPr="00E03CC6">
              <w:rPr>
                <w:rFonts w:ascii="Times New Roman" w:hAnsi="Times New Roman" w:cs="Times New Roman"/>
              </w:rPr>
              <w:t>инвентарный номер: 1013400001</w:t>
            </w:r>
          </w:p>
        </w:tc>
        <w:tc>
          <w:tcPr>
            <w:tcW w:w="1559" w:type="dxa"/>
          </w:tcPr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73F34" w:rsidRPr="00873CE0" w:rsidRDefault="00173F34" w:rsidP="00C906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13.06.2023 № </w:t>
            </w:r>
            <w:r w:rsidR="00C9064F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977" w:type="dxa"/>
          </w:tcPr>
          <w:p w:rsidR="00D76FAD" w:rsidRDefault="00D76FAD">
            <w:pPr>
              <w:rPr>
                <w:noProof/>
                <w:lang w:eastAsia="ru-RU"/>
              </w:rPr>
            </w:pPr>
          </w:p>
          <w:p w:rsidR="00173F34" w:rsidRDefault="003141C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99BCAB" wp14:editId="7FE79BD9">
                  <wp:extent cx="1152000" cy="1555120"/>
                  <wp:effectExtent l="7937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мп. 8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67" t="3087" r="5012" b="459"/>
                          <a:stretch/>
                        </pic:blipFill>
                        <pic:spPr bwMode="auto">
                          <a:xfrm rot="5400000">
                            <a:off x="0" y="0"/>
                            <a:ext cx="1152000" cy="1555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2BED" w:rsidRDefault="00EB2BED">
            <w:pPr>
              <w:rPr>
                <w:noProof/>
                <w:lang w:eastAsia="ru-RU"/>
              </w:rPr>
            </w:pPr>
          </w:p>
          <w:p w:rsidR="00EB2BED" w:rsidRDefault="00EB2BED">
            <w:pPr>
              <w:rPr>
                <w:noProof/>
                <w:lang w:eastAsia="ru-RU"/>
              </w:rPr>
            </w:pPr>
          </w:p>
          <w:p w:rsidR="00EB2BED" w:rsidRDefault="00EB2BED">
            <w:pPr>
              <w:rPr>
                <w:noProof/>
                <w:lang w:eastAsia="ru-RU"/>
              </w:rPr>
            </w:pPr>
          </w:p>
        </w:tc>
        <w:tc>
          <w:tcPr>
            <w:tcW w:w="2126" w:type="dxa"/>
          </w:tcPr>
          <w:p w:rsidR="003758BA" w:rsidRDefault="003758BA" w:rsidP="00375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73F34" w:rsidRDefault="003758BA" w:rsidP="00A35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/202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безвозмездного пользования движимым имуществом от 2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173F34" w:rsidRDefault="00173F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4FCA" w:rsidRPr="006177ED" w:rsidTr="001748AA">
        <w:trPr>
          <w:trHeight w:val="1692"/>
        </w:trPr>
        <w:tc>
          <w:tcPr>
            <w:tcW w:w="534" w:type="dxa"/>
          </w:tcPr>
          <w:p w:rsidR="00D64FCA" w:rsidRDefault="00D64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842" w:type="dxa"/>
          </w:tcPr>
          <w:p w:rsidR="00D64FCA" w:rsidRPr="009E2C0A" w:rsidRDefault="00D64FCA" w:rsidP="009E2C0A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Micro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Experts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Manager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32-11»</w:t>
            </w:r>
          </w:p>
          <w:p w:rsidR="00D64FCA" w:rsidRDefault="00D64FCA" w:rsidP="009E2C0A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м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онитор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ом,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лавиатур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ой с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</w:p>
        </w:tc>
        <w:tc>
          <w:tcPr>
            <w:tcW w:w="1985" w:type="dxa"/>
          </w:tcPr>
          <w:p w:rsidR="00D64FCA" w:rsidRDefault="00D64FCA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D64FCA" w:rsidRDefault="00D64FCA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D64FCA" w:rsidRPr="00D64FCA" w:rsidRDefault="00D64FCA" w:rsidP="00D64FCA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Micro</w:t>
            </w:r>
            <w:r w:rsidRPr="008F124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Experts</w:t>
            </w:r>
            <w:r w:rsidRPr="008F124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Manager</w:t>
            </w:r>
            <w:r w:rsidRPr="008F124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8F1240">
              <w:rPr>
                <w:rFonts w:ascii="Times New Roman" w:hAnsi="Times New Roman" w:cs="Times New Roman"/>
                <w:sz w:val="24"/>
                <w:szCs w:val="24"/>
              </w:rPr>
              <w:t>32-11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процессор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Intel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core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proofErr w:type="spellEnd"/>
            <w:r w:rsidRPr="004344B2"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размер оперативной памяти 4, тип памяти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DDR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объем жесткого диска 466, цвет черный – 1 шт.; м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онитор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LG</w:t>
            </w:r>
            <w:r w:rsidRPr="00D64F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4FCA">
              <w:rPr>
                <w:rFonts w:ascii="Times New Roman" w:hAnsi="Times New Roman" w:cs="Times New Roman"/>
                <w:sz w:val="24"/>
                <w:szCs w:val="24"/>
              </w:rPr>
              <w:t>1953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1 шт.; 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лавиатура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ОКЛИК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проводная, цвет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черны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 – 1 шт.</w:t>
            </w:r>
          </w:p>
        </w:tc>
        <w:tc>
          <w:tcPr>
            <w:tcW w:w="1559" w:type="dxa"/>
          </w:tcPr>
          <w:p w:rsidR="00D64FCA" w:rsidRDefault="00D64FCA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D64FCA" w:rsidRDefault="00D64FCA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31.07.2024 № 35</w:t>
            </w:r>
          </w:p>
        </w:tc>
        <w:tc>
          <w:tcPr>
            <w:tcW w:w="2977" w:type="dxa"/>
          </w:tcPr>
          <w:p w:rsidR="00D64FCA" w:rsidRDefault="001043B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6AA2D4" wp14:editId="1EF56AD8">
                  <wp:extent cx="1657350" cy="184785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690" cy="1858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43BF" w:rsidRDefault="001043BF">
            <w:pPr>
              <w:rPr>
                <w:noProof/>
                <w:lang w:eastAsia="ru-RU"/>
              </w:rPr>
            </w:pPr>
          </w:p>
        </w:tc>
        <w:tc>
          <w:tcPr>
            <w:tcW w:w="2126" w:type="dxa"/>
          </w:tcPr>
          <w:p w:rsidR="00D64FCA" w:rsidRDefault="00547CE2" w:rsidP="00A62F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/2024 безвозмездного пол</w:t>
            </w:r>
            <w:r w:rsidR="00A62F7B">
              <w:rPr>
                <w:rFonts w:ascii="Times New Roman" w:hAnsi="Times New Roman" w:cs="Times New Roman"/>
                <w:sz w:val="24"/>
                <w:szCs w:val="24"/>
              </w:rPr>
              <w:t>ьзования движимым имуществом от 03.10.2024</w:t>
            </w:r>
            <w:bookmarkStart w:id="0" w:name="_GoBack"/>
            <w:bookmarkEnd w:id="0"/>
          </w:p>
        </w:tc>
        <w:tc>
          <w:tcPr>
            <w:tcW w:w="1134" w:type="dxa"/>
          </w:tcPr>
          <w:p w:rsidR="00D64FCA" w:rsidRDefault="00D64F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73D7" w:rsidRPr="006177ED" w:rsidTr="001748AA">
        <w:trPr>
          <w:trHeight w:val="1692"/>
        </w:trPr>
        <w:tc>
          <w:tcPr>
            <w:tcW w:w="534" w:type="dxa"/>
          </w:tcPr>
          <w:p w:rsidR="003973D7" w:rsidRDefault="003973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</w:tcPr>
          <w:p w:rsidR="003973D7" w:rsidRDefault="003973D7" w:rsidP="00700C5B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Ноутбук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»,</w:t>
            </w:r>
          </w:p>
          <w:p w:rsidR="003973D7" w:rsidRDefault="003973D7" w:rsidP="00700C5B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 ОКЛИК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</w:p>
          <w:p w:rsidR="003973D7" w:rsidRDefault="003973D7" w:rsidP="00AB4D26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3973D7" w:rsidRDefault="003973D7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3973D7" w:rsidRDefault="003973D7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3973D7" w:rsidRPr="00E53AE5" w:rsidRDefault="003973D7" w:rsidP="005F2960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5"/>
                <w:szCs w:val="25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Ноутбук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процессор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Intel</w:t>
            </w:r>
            <w:r w:rsidRPr="009A7A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Celeron</w:t>
            </w:r>
            <w:r w:rsidRPr="007C1C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Pr="002F3C30">
              <w:rPr>
                <w:rFonts w:ascii="Times New Roman" w:hAnsi="Times New Roman" w:cs="Times New Roman"/>
                <w:sz w:val="24"/>
                <w:szCs w:val="24"/>
              </w:rPr>
              <w:t>2840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размер оперативной памяти 4, тип памяти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DDR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объем жесткого диска 500, цвет черный – 1 </w:t>
            </w:r>
            <w:r w:rsidR="005F2960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gramStart"/>
            <w:r w:rsidR="005F296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ышь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ОКЛИК, цвет </w:t>
            </w:r>
            <w:r w:rsidRPr="001C348E">
              <w:rPr>
                <w:rFonts w:ascii="Times New Roman" w:hAnsi="Times New Roman" w:cs="Times New Roman"/>
                <w:sz w:val="24"/>
                <w:szCs w:val="24"/>
              </w:rPr>
              <w:t>черный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1 </w:t>
            </w:r>
            <w:r w:rsidR="005F2960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559" w:type="dxa"/>
          </w:tcPr>
          <w:p w:rsidR="003973D7" w:rsidRDefault="003973D7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3973D7" w:rsidRDefault="003973D7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31.07.2024 № 35</w:t>
            </w:r>
          </w:p>
        </w:tc>
        <w:tc>
          <w:tcPr>
            <w:tcW w:w="2977" w:type="dxa"/>
          </w:tcPr>
          <w:p w:rsidR="003973D7" w:rsidRDefault="008E717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15ACD6" wp14:editId="41B20126">
                  <wp:extent cx="1657350" cy="153352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486" cy="15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3A0C" w:rsidRDefault="00693A0C">
            <w:pPr>
              <w:rPr>
                <w:noProof/>
                <w:lang w:eastAsia="ru-RU"/>
              </w:rPr>
            </w:pPr>
          </w:p>
        </w:tc>
        <w:tc>
          <w:tcPr>
            <w:tcW w:w="2126" w:type="dxa"/>
          </w:tcPr>
          <w:p w:rsidR="003973D7" w:rsidRDefault="00547CE2" w:rsidP="00375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Договор № 1/2024 безвозмездного пользования движимым имуществом от 18.09.2024</w:t>
            </w:r>
          </w:p>
        </w:tc>
        <w:tc>
          <w:tcPr>
            <w:tcW w:w="1134" w:type="dxa"/>
          </w:tcPr>
          <w:p w:rsidR="003973D7" w:rsidRDefault="003973D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19F6" w:rsidRPr="006177ED" w:rsidRDefault="001C19F6" w:rsidP="00E03CC6">
      <w:pPr>
        <w:rPr>
          <w:rFonts w:ascii="Times New Roman" w:hAnsi="Times New Roman" w:cs="Times New Roman"/>
          <w:sz w:val="24"/>
          <w:szCs w:val="24"/>
        </w:rPr>
      </w:pPr>
    </w:p>
    <w:sectPr w:rsidR="001C19F6" w:rsidRPr="006177ED" w:rsidSect="000122FC">
      <w:pgSz w:w="16838" w:h="11906" w:orient="landscape"/>
      <w:pgMar w:top="340" w:right="510" w:bottom="397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5FB1"/>
    <w:rsid w:val="000122FC"/>
    <w:rsid w:val="00017914"/>
    <w:rsid w:val="00023A45"/>
    <w:rsid w:val="00061681"/>
    <w:rsid w:val="00084C20"/>
    <w:rsid w:val="000851D6"/>
    <w:rsid w:val="000A612F"/>
    <w:rsid w:val="000B07F9"/>
    <w:rsid w:val="0010388B"/>
    <w:rsid w:val="001043BF"/>
    <w:rsid w:val="00173F34"/>
    <w:rsid w:val="001748AA"/>
    <w:rsid w:val="001939D0"/>
    <w:rsid w:val="001C19F6"/>
    <w:rsid w:val="001E423B"/>
    <w:rsid w:val="001F1D8D"/>
    <w:rsid w:val="00202690"/>
    <w:rsid w:val="00251D2A"/>
    <w:rsid w:val="00287C31"/>
    <w:rsid w:val="002978C2"/>
    <w:rsid w:val="002B4D19"/>
    <w:rsid w:val="002C776B"/>
    <w:rsid w:val="002D7B91"/>
    <w:rsid w:val="002F5176"/>
    <w:rsid w:val="003141C0"/>
    <w:rsid w:val="0035197D"/>
    <w:rsid w:val="00371D76"/>
    <w:rsid w:val="003758BA"/>
    <w:rsid w:val="00385A1C"/>
    <w:rsid w:val="003973D7"/>
    <w:rsid w:val="003A502E"/>
    <w:rsid w:val="003D68FB"/>
    <w:rsid w:val="00416460"/>
    <w:rsid w:val="004245D1"/>
    <w:rsid w:val="00426A18"/>
    <w:rsid w:val="004D5FB1"/>
    <w:rsid w:val="00504F1E"/>
    <w:rsid w:val="00547CE2"/>
    <w:rsid w:val="005F2960"/>
    <w:rsid w:val="0060391E"/>
    <w:rsid w:val="006177ED"/>
    <w:rsid w:val="00620B9C"/>
    <w:rsid w:val="00634FC6"/>
    <w:rsid w:val="00693A0C"/>
    <w:rsid w:val="006A109E"/>
    <w:rsid w:val="006C0CDC"/>
    <w:rsid w:val="006E0101"/>
    <w:rsid w:val="00700C5B"/>
    <w:rsid w:val="00706BCF"/>
    <w:rsid w:val="00734287"/>
    <w:rsid w:val="007655C3"/>
    <w:rsid w:val="007732BC"/>
    <w:rsid w:val="00777FC5"/>
    <w:rsid w:val="00785A16"/>
    <w:rsid w:val="007B592E"/>
    <w:rsid w:val="007E32D2"/>
    <w:rsid w:val="008034CD"/>
    <w:rsid w:val="008035BF"/>
    <w:rsid w:val="00866C1A"/>
    <w:rsid w:val="00873C43"/>
    <w:rsid w:val="00873CE0"/>
    <w:rsid w:val="00874645"/>
    <w:rsid w:val="00881B25"/>
    <w:rsid w:val="00893229"/>
    <w:rsid w:val="008A17E0"/>
    <w:rsid w:val="008C2600"/>
    <w:rsid w:val="008E397A"/>
    <w:rsid w:val="008E7177"/>
    <w:rsid w:val="008F7860"/>
    <w:rsid w:val="00917B31"/>
    <w:rsid w:val="009352D1"/>
    <w:rsid w:val="00943904"/>
    <w:rsid w:val="009A7CE6"/>
    <w:rsid w:val="009B63A0"/>
    <w:rsid w:val="009D400B"/>
    <w:rsid w:val="009E2C0A"/>
    <w:rsid w:val="009F6654"/>
    <w:rsid w:val="00A001BB"/>
    <w:rsid w:val="00A11035"/>
    <w:rsid w:val="00A31199"/>
    <w:rsid w:val="00A33033"/>
    <w:rsid w:val="00A350DD"/>
    <w:rsid w:val="00A62F7B"/>
    <w:rsid w:val="00A84AFD"/>
    <w:rsid w:val="00A873D5"/>
    <w:rsid w:val="00AA0664"/>
    <w:rsid w:val="00AB4D26"/>
    <w:rsid w:val="00B15DD2"/>
    <w:rsid w:val="00B24162"/>
    <w:rsid w:val="00B3137F"/>
    <w:rsid w:val="00B32A5E"/>
    <w:rsid w:val="00B65C6C"/>
    <w:rsid w:val="00B727B6"/>
    <w:rsid w:val="00BD2B35"/>
    <w:rsid w:val="00BF21D8"/>
    <w:rsid w:val="00C81B11"/>
    <w:rsid w:val="00C9064F"/>
    <w:rsid w:val="00C9119A"/>
    <w:rsid w:val="00C964AA"/>
    <w:rsid w:val="00C96898"/>
    <w:rsid w:val="00CE1D83"/>
    <w:rsid w:val="00D12DDB"/>
    <w:rsid w:val="00D14730"/>
    <w:rsid w:val="00D222FA"/>
    <w:rsid w:val="00D31E2E"/>
    <w:rsid w:val="00D63851"/>
    <w:rsid w:val="00D64FCA"/>
    <w:rsid w:val="00D76FAD"/>
    <w:rsid w:val="00DB3246"/>
    <w:rsid w:val="00DD6655"/>
    <w:rsid w:val="00E0393A"/>
    <w:rsid w:val="00E03CC6"/>
    <w:rsid w:val="00E044B8"/>
    <w:rsid w:val="00E61843"/>
    <w:rsid w:val="00E9649A"/>
    <w:rsid w:val="00EA11E7"/>
    <w:rsid w:val="00EA5DA7"/>
    <w:rsid w:val="00EB0584"/>
    <w:rsid w:val="00EB2BED"/>
    <w:rsid w:val="00EE443E"/>
    <w:rsid w:val="00F02B34"/>
    <w:rsid w:val="00F03B09"/>
    <w:rsid w:val="00F13911"/>
    <w:rsid w:val="00F36A21"/>
    <w:rsid w:val="00F50252"/>
    <w:rsid w:val="00F92DBA"/>
    <w:rsid w:val="00F96240"/>
    <w:rsid w:val="00FE45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638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36A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36A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638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36A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36A2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</Pages>
  <Words>962</Words>
  <Characters>5484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36</cp:revision>
  <cp:lastPrinted>2022-10-13T09:22:00Z</cp:lastPrinted>
  <dcterms:created xsi:type="dcterms:W3CDTF">2024-09-03T11:27:00Z</dcterms:created>
  <dcterms:modified xsi:type="dcterms:W3CDTF">2024-10-03T11:12:00Z</dcterms:modified>
</cp:coreProperties>
</file>