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D059E" w14:textId="77777777" w:rsidR="007D57F3" w:rsidRPr="007D57F3" w:rsidRDefault="007D57F3" w:rsidP="0060698F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7D57F3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Правила поведения на водоемах в весенний период</w:t>
      </w:r>
      <w:bookmarkStart w:id="0" w:name="_GoBack"/>
      <w:bookmarkEnd w:id="0"/>
    </w:p>
    <w:p w14:paraId="21AD25D0" w14:textId="77777777" w:rsidR="007D57F3" w:rsidRPr="007D57F3" w:rsidRDefault="007D57F3" w:rsidP="007D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7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ADE43" wp14:editId="5F737635">
            <wp:extent cx="5896051" cy="324040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659" cy="32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064DF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    Необходимо помнить, что весенний лед очень коварен, солнце и туман задолго до</w:t>
      </w:r>
    </w:p>
    <w:p w14:paraId="607A7D5A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вскрытия водоемов делают его пористым, рыхлым, хотя внешне он выглядит крепким. Такой лед не способен выдержать вес человека, не говоря уже о транспортных средствах.</w:t>
      </w:r>
    </w:p>
    <w:p w14:paraId="5627C454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   Период половодья требует от нас порядка, осторожности и соблюдения правил</w:t>
      </w:r>
    </w:p>
    <w:p w14:paraId="4EA3B42A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безопасности поведения на льду и воде. Несмотря на все меры, принимаемые властями и службами, каждый человек сам отвечает за свою жизнь и безопасность на водных объектах.</w:t>
      </w:r>
    </w:p>
    <w:p w14:paraId="79438D71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   Переходить водоемы весной строго запрещается. Особенно недопустимы игры на льду в период вскрытия рек. Прыгать с льдины на льдину и удаляться от берега недопустимо. Такие поступки, как правило, заканчиваются трагически.</w:t>
      </w:r>
    </w:p>
    <w:p w14:paraId="2F960E41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    </w:t>
      </w:r>
      <w:r w:rsidRPr="007D57F3">
        <w:rPr>
          <w:rFonts w:ascii="Inter" w:eastAsia="Times New Roman" w:hAnsi="Inter" w:cs="Times New Roman"/>
          <w:b/>
          <w:bCs/>
          <w:color w:val="101010"/>
          <w:sz w:val="30"/>
          <w:szCs w:val="30"/>
          <w:u w:val="single"/>
          <w:lang w:eastAsia="ru-RU"/>
        </w:rPr>
        <w:t>Поэтому не следует забывать:</w:t>
      </w:r>
    </w:p>
    <w:p w14:paraId="2AADA42A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 на весеннем льду легко провалиться;</w:t>
      </w:r>
    </w:p>
    <w:p w14:paraId="627F9CD9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 быстрее всего процесс распада льда происходит у берегов;</w:t>
      </w:r>
    </w:p>
    <w:p w14:paraId="54B11682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 весенний лед, покрытый снегом, быстро превращается в рыхлую массу.</w:t>
      </w:r>
    </w:p>
    <w:p w14:paraId="28B965B9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   </w:t>
      </w:r>
      <w:r w:rsidRPr="007D57F3">
        <w:rPr>
          <w:rFonts w:ascii="Inter" w:eastAsia="Times New Roman" w:hAnsi="Inter" w:cs="Times New Roman"/>
          <w:b/>
          <w:bCs/>
          <w:color w:val="101010"/>
          <w:sz w:val="30"/>
          <w:szCs w:val="30"/>
          <w:u w:val="single"/>
          <w:lang w:eastAsia="ru-RU"/>
        </w:rPr>
        <w:t>В период весеннего паводка и ледохода запрещается:</w:t>
      </w:r>
    </w:p>
    <w:p w14:paraId="6B8044A5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 выходить в весенний период на водоемы;</w:t>
      </w:r>
    </w:p>
    <w:p w14:paraId="32D650FF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- стоять на обрывистом берегу, подвергающемуся разливу и обвалу;</w:t>
      </w:r>
    </w:p>
    <w:p w14:paraId="62EE2592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 собираться на мостиках, плотинах и запрудах;</w:t>
      </w:r>
    </w:p>
    <w:p w14:paraId="65243132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 приближаться к ледяным заторам,</w:t>
      </w:r>
    </w:p>
    <w:p w14:paraId="38803F3B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 отталкивать льдины от берегов,</w:t>
      </w:r>
    </w:p>
    <w:p w14:paraId="2B067BC6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 измерять глубину реки или любого водоема,</w:t>
      </w:r>
    </w:p>
    <w:p w14:paraId="32C71D64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- ходить по льдинам и кататься на них.</w:t>
      </w:r>
    </w:p>
    <w:p w14:paraId="1BBF6397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14:paraId="185C5EAA" w14:textId="77777777" w:rsidR="007D57F3" w:rsidRPr="007D57F3" w:rsidRDefault="007D57F3" w:rsidP="007D57F3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                                                     </w:t>
      </w:r>
      <w:r w:rsidRPr="007D57F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РОДИТЕЛИ!</w:t>
      </w:r>
    </w:p>
    <w:p w14:paraId="2AA86C30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   Не допускайте детей к реке без надзора взрослых, особенно во время ледохода;</w:t>
      </w:r>
    </w:p>
    <w:p w14:paraId="1A4B2B68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</w:t>
      </w:r>
    </w:p>
    <w:p w14:paraId="50CCF093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терпящих бедствие и оказание помощи пострадавшим». Долг каждого взрослого - сделать все возможное, чтобы предостеречь школьников от происшествий на воде, которые нередко кончаются трагически.</w:t>
      </w:r>
    </w:p>
    <w:p w14:paraId="61360F4B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14:paraId="71F58C8E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                                                    </w:t>
      </w:r>
      <w:r w:rsidRPr="007D57F3">
        <w:rPr>
          <w:rFonts w:ascii="Inter" w:eastAsia="Times New Roman" w:hAnsi="Inter" w:cs="Times New Roman"/>
          <w:b/>
          <w:bCs/>
          <w:color w:val="101010"/>
          <w:sz w:val="30"/>
          <w:szCs w:val="30"/>
          <w:lang w:eastAsia="ru-RU"/>
        </w:rPr>
        <w:t>ШКОЛЬНИКИ!</w:t>
      </w:r>
    </w:p>
    <w:p w14:paraId="741E1B65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 выходите на лед во время весеннего паводка.</w:t>
      </w:r>
    </w:p>
    <w:p w14:paraId="420DDC9D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 катайтесь на самодельных плотах, досках, бревнах и плавающих льдинах.</w:t>
      </w:r>
    </w:p>
    <w:p w14:paraId="28D554AB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 прыгайте с одной льдины на другую.</w:t>
      </w:r>
    </w:p>
    <w:p w14:paraId="1B1DF199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 стойте на обрывистых и подмытых берегах - они могут обвалиться.</w:t>
      </w:r>
    </w:p>
    <w:p w14:paraId="66CA4D60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14:paraId="7A07510F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14:paraId="05BDAFF4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 подходите близко к заторам, плотам, запрудам, не устраивайте игр в этих местах.</w:t>
      </w:r>
    </w:p>
    <w:p w14:paraId="5913CEB9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 подходите близко к ямам, котловинам, канализационным люкам и колодцам.</w:t>
      </w:r>
    </w:p>
    <w:p w14:paraId="67EE7A0D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lastRenderedPageBreak/>
        <w:t>Особую осторожность необходимо проявлять в местах выхода на поверхность камыша, кустов, травы, родников, быстрого течения на руслах и впадения в водоёмы ручьев.</w:t>
      </w:r>
    </w:p>
    <w:p w14:paraId="42CD45AD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Если всё-таки по неосторожности провалитесь под лёд, не теряйте присутствия духа. Немедленно раскиньте руки, чтобы удержаться ими на поверхности льда. Не барахтайтесь в воде, хватаясь за кромку льда, это приведёт к напрасной потере сил. Старайтесь лечь грудью на кромку льда, выбросив вперёд руки, или повернуться на спину и закинуть руки назад. Взобравшись на лёд, двигайтесь лёжа, пока не выберетесь из опасного места.</w:t>
      </w:r>
    </w:p>
    <w:p w14:paraId="57F6C87A" w14:textId="77777777" w:rsidR="007D57F3" w:rsidRPr="007D57F3" w:rsidRDefault="007D57F3" w:rsidP="007D57F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Школьники, будьте осторожны во время весеннего паводка и ледохода.</w:t>
      </w:r>
    </w:p>
    <w:p w14:paraId="3175C6DD" w14:textId="77777777" w:rsidR="007D57F3" w:rsidRPr="007D57F3" w:rsidRDefault="007D57F3" w:rsidP="007D57F3">
      <w:pPr>
        <w:shd w:val="clear" w:color="auto" w:fill="FFFFFF"/>
        <w:spacing w:after="100" w:line="240" w:lineRule="auto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7D57F3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Не подвергайте свою жизнь опасности!</w:t>
      </w:r>
    </w:p>
    <w:p w14:paraId="7774F221" w14:textId="77777777" w:rsidR="00371602" w:rsidRDefault="0060698F"/>
    <w:sectPr w:rsidR="0037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23"/>
    <w:rsid w:val="005000D0"/>
    <w:rsid w:val="00530242"/>
    <w:rsid w:val="0060698F"/>
    <w:rsid w:val="00794723"/>
    <w:rsid w:val="007D57F3"/>
    <w:rsid w:val="00A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E4F8B-DC87-4A32-B110-EAE10E79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61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4</cp:revision>
  <dcterms:created xsi:type="dcterms:W3CDTF">2025-04-01T09:47:00Z</dcterms:created>
  <dcterms:modified xsi:type="dcterms:W3CDTF">2025-04-01T09:47:00Z</dcterms:modified>
</cp:coreProperties>
</file>